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A7716" w14:textId="1B2F6E76" w:rsidR="004C61C4" w:rsidRPr="005A563C" w:rsidRDefault="004C61C4" w:rsidP="001959AD">
      <w:pPr>
        <w:spacing w:line="240" w:lineRule="auto"/>
        <w:rPr>
          <w:rFonts w:ascii="Century Schoolbook" w:hAnsi="Century Schoolbook"/>
          <w:caps/>
          <w:szCs w:val="24"/>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5"/>
        <w:gridCol w:w="4762"/>
      </w:tblGrid>
      <w:tr w:rsidR="005A563C" w:rsidRPr="00B86132" w14:paraId="0A550D58" w14:textId="77777777" w:rsidTr="005A563C">
        <w:trPr>
          <w:trHeight w:val="469"/>
        </w:trPr>
        <w:tc>
          <w:tcPr>
            <w:tcW w:w="4885" w:type="dxa"/>
            <w:tcBorders>
              <w:top w:val="nil"/>
              <w:left w:val="nil"/>
              <w:bottom w:val="nil"/>
              <w:right w:val="nil"/>
            </w:tcBorders>
          </w:tcPr>
          <w:p w14:paraId="5EF78E89" w14:textId="6D194746" w:rsidR="005A563C" w:rsidRPr="00B03CA8" w:rsidRDefault="005A563C" w:rsidP="00B45334">
            <w:pPr>
              <w:spacing w:after="0" w:line="240" w:lineRule="auto"/>
              <w:rPr>
                <w:rFonts w:ascii="Times New Roman" w:hAnsi="Times New Roman"/>
                <w:szCs w:val="24"/>
              </w:rPr>
            </w:pPr>
            <w:r w:rsidRPr="00B03CA8">
              <w:rPr>
                <w:rFonts w:ascii="Times New Roman" w:hAnsi="Times New Roman"/>
                <w:szCs w:val="24"/>
              </w:rPr>
              <w:t>Name:</w:t>
            </w:r>
            <w:r w:rsidR="00752B8C" w:rsidRPr="00B03CA8">
              <w:rPr>
                <w:rFonts w:ascii="Times New Roman" w:hAnsi="Times New Roman"/>
                <w:szCs w:val="24"/>
              </w:rPr>
              <w:t xml:space="preserve"> Katie Burnette </w:t>
            </w:r>
          </w:p>
        </w:tc>
        <w:tc>
          <w:tcPr>
            <w:tcW w:w="4762" w:type="dxa"/>
            <w:tcBorders>
              <w:top w:val="nil"/>
              <w:left w:val="nil"/>
              <w:bottom w:val="nil"/>
              <w:right w:val="nil"/>
            </w:tcBorders>
          </w:tcPr>
          <w:p w14:paraId="5A240E3C" w14:textId="7DD048DA" w:rsidR="005A563C" w:rsidRPr="00B03CA8" w:rsidRDefault="005A563C" w:rsidP="00B45334">
            <w:pPr>
              <w:spacing w:after="0" w:line="240" w:lineRule="auto"/>
              <w:rPr>
                <w:rFonts w:ascii="Times New Roman" w:hAnsi="Times New Roman"/>
                <w:szCs w:val="24"/>
              </w:rPr>
            </w:pPr>
            <w:r w:rsidRPr="00B03CA8">
              <w:rPr>
                <w:rFonts w:ascii="Times New Roman" w:hAnsi="Times New Roman"/>
                <w:szCs w:val="24"/>
              </w:rPr>
              <w:t>Date:</w:t>
            </w:r>
            <w:r w:rsidR="00752B8C" w:rsidRPr="00B03CA8">
              <w:rPr>
                <w:rFonts w:ascii="Times New Roman" w:hAnsi="Times New Roman"/>
                <w:szCs w:val="24"/>
              </w:rPr>
              <w:t xml:space="preserve"> 02/26/16</w:t>
            </w:r>
          </w:p>
          <w:p w14:paraId="3443064A" w14:textId="77777777" w:rsidR="005A563C" w:rsidRPr="00B03CA8" w:rsidRDefault="005A563C" w:rsidP="00B45334">
            <w:pPr>
              <w:spacing w:after="0" w:line="240" w:lineRule="auto"/>
              <w:rPr>
                <w:rFonts w:ascii="Times New Roman" w:hAnsi="Times New Roman"/>
                <w:szCs w:val="24"/>
              </w:rPr>
            </w:pPr>
          </w:p>
        </w:tc>
      </w:tr>
      <w:tr w:rsidR="005A563C" w:rsidRPr="00B86132" w14:paraId="590E84FF" w14:textId="77777777" w:rsidTr="005A563C">
        <w:trPr>
          <w:trHeight w:val="469"/>
        </w:trPr>
        <w:tc>
          <w:tcPr>
            <w:tcW w:w="4885" w:type="dxa"/>
            <w:tcBorders>
              <w:top w:val="nil"/>
              <w:left w:val="nil"/>
              <w:right w:val="nil"/>
            </w:tcBorders>
          </w:tcPr>
          <w:p w14:paraId="7BED8EE1" w14:textId="1EBB3ED8" w:rsidR="005A563C" w:rsidRPr="00B03CA8" w:rsidRDefault="005A563C" w:rsidP="00B45334">
            <w:pPr>
              <w:spacing w:after="0" w:line="240" w:lineRule="auto"/>
              <w:rPr>
                <w:rFonts w:ascii="Times New Roman" w:hAnsi="Times New Roman"/>
                <w:szCs w:val="24"/>
              </w:rPr>
            </w:pPr>
            <w:r w:rsidRPr="00B03CA8">
              <w:rPr>
                <w:rFonts w:ascii="Times New Roman" w:hAnsi="Times New Roman"/>
                <w:szCs w:val="24"/>
              </w:rPr>
              <w:t>Lesson Title:</w:t>
            </w:r>
            <w:r w:rsidR="00752B8C" w:rsidRPr="00B03CA8">
              <w:rPr>
                <w:rFonts w:ascii="Times New Roman" w:hAnsi="Times New Roman"/>
                <w:szCs w:val="24"/>
              </w:rPr>
              <w:t xml:space="preserve"> </w:t>
            </w:r>
            <w:r w:rsidR="00B03CA8">
              <w:rPr>
                <w:rFonts w:ascii="Times New Roman" w:hAnsi="Times New Roman"/>
                <w:szCs w:val="24"/>
              </w:rPr>
              <w:t xml:space="preserve">Counting </w:t>
            </w:r>
            <w:r w:rsidR="00752B8C" w:rsidRPr="00B03CA8">
              <w:rPr>
                <w:rFonts w:ascii="Times New Roman" w:hAnsi="Times New Roman"/>
                <w:szCs w:val="24"/>
              </w:rPr>
              <w:t xml:space="preserve">Syllables </w:t>
            </w:r>
          </w:p>
          <w:p w14:paraId="638F4A7E" w14:textId="77777777" w:rsidR="005A563C" w:rsidRPr="00B03CA8" w:rsidRDefault="005A563C" w:rsidP="00B45334">
            <w:pPr>
              <w:spacing w:after="0" w:line="240" w:lineRule="auto"/>
              <w:rPr>
                <w:rFonts w:ascii="Times New Roman" w:hAnsi="Times New Roman"/>
                <w:szCs w:val="24"/>
              </w:rPr>
            </w:pPr>
          </w:p>
        </w:tc>
        <w:tc>
          <w:tcPr>
            <w:tcW w:w="4762" w:type="dxa"/>
            <w:tcBorders>
              <w:top w:val="nil"/>
              <w:left w:val="nil"/>
              <w:right w:val="nil"/>
            </w:tcBorders>
          </w:tcPr>
          <w:p w14:paraId="0B29AE40" w14:textId="3A87E049" w:rsidR="005A563C" w:rsidRPr="00B03CA8" w:rsidRDefault="005A563C" w:rsidP="00B45334">
            <w:pPr>
              <w:spacing w:after="0" w:line="240" w:lineRule="auto"/>
              <w:rPr>
                <w:rFonts w:ascii="Times New Roman" w:hAnsi="Times New Roman"/>
                <w:szCs w:val="24"/>
              </w:rPr>
            </w:pPr>
            <w:r w:rsidRPr="00B03CA8">
              <w:rPr>
                <w:rFonts w:ascii="Times New Roman" w:hAnsi="Times New Roman"/>
                <w:szCs w:val="24"/>
              </w:rPr>
              <w:t>Grade/Level:</w:t>
            </w:r>
            <w:r w:rsidR="00752B8C" w:rsidRPr="00B03CA8">
              <w:rPr>
                <w:rFonts w:ascii="Times New Roman" w:hAnsi="Times New Roman"/>
                <w:szCs w:val="24"/>
              </w:rPr>
              <w:t xml:space="preserve"> Kindergarten</w:t>
            </w:r>
          </w:p>
        </w:tc>
      </w:tr>
      <w:tr w:rsidR="005A563C" w:rsidRPr="00B86132" w14:paraId="7552EACA" w14:textId="77777777" w:rsidTr="005A563C">
        <w:trPr>
          <w:trHeight w:val="234"/>
        </w:trPr>
        <w:tc>
          <w:tcPr>
            <w:tcW w:w="4885" w:type="dxa"/>
            <w:shd w:val="clear" w:color="auto" w:fill="C6D9F1"/>
          </w:tcPr>
          <w:p w14:paraId="1D1109DF" w14:textId="77777777" w:rsidR="005A563C" w:rsidRPr="00B86132" w:rsidRDefault="005A563C" w:rsidP="00B86132">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762" w:type="dxa"/>
            <w:shd w:val="clear" w:color="auto" w:fill="C6D9F1"/>
          </w:tcPr>
          <w:p w14:paraId="31B484AF" w14:textId="77777777" w:rsidR="005A563C" w:rsidRPr="00B86132" w:rsidRDefault="005A563C" w:rsidP="00B86132">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r>
      <w:tr w:rsidR="005A563C" w:rsidRPr="00B86132" w14:paraId="40102698" w14:textId="77777777" w:rsidTr="005A563C">
        <w:trPr>
          <w:trHeight w:val="1067"/>
        </w:trPr>
        <w:tc>
          <w:tcPr>
            <w:tcW w:w="4885" w:type="dxa"/>
          </w:tcPr>
          <w:p w14:paraId="2DA279D9" w14:textId="46FC110C" w:rsidR="00752B8C" w:rsidRDefault="00752B8C" w:rsidP="00752B8C">
            <w:pPr>
              <w:spacing w:after="0" w:line="240" w:lineRule="auto"/>
              <w:jc w:val="center"/>
              <w:rPr>
                <w:rFonts w:ascii="Times New Roman" w:hAnsi="Times New Roman"/>
                <w:szCs w:val="24"/>
              </w:rPr>
            </w:pPr>
            <w:r w:rsidRPr="00752B8C">
              <w:rPr>
                <w:rFonts w:ascii="Times New Roman" w:hAnsi="Times New Roman"/>
                <w:szCs w:val="24"/>
              </w:rPr>
              <w:t>Kindergarten Reading Standards for Foundational Skills</w:t>
            </w:r>
          </w:p>
          <w:p w14:paraId="0B92CC1D" w14:textId="77777777" w:rsidR="00752B8C" w:rsidRPr="00752B8C" w:rsidRDefault="00752B8C" w:rsidP="00752B8C">
            <w:pPr>
              <w:spacing w:after="0" w:line="240" w:lineRule="auto"/>
              <w:jc w:val="center"/>
              <w:rPr>
                <w:rFonts w:ascii="Times New Roman" w:hAnsi="Times New Roman"/>
                <w:szCs w:val="24"/>
              </w:rPr>
            </w:pPr>
          </w:p>
          <w:p w14:paraId="4D29552B" w14:textId="19AD2B03" w:rsidR="00752B8C" w:rsidRDefault="00752B8C" w:rsidP="00752B8C">
            <w:pPr>
              <w:spacing w:after="0" w:line="240" w:lineRule="auto"/>
              <w:rPr>
                <w:rFonts w:ascii="Times New Roman" w:hAnsi="Times New Roman"/>
                <w:szCs w:val="24"/>
              </w:rPr>
            </w:pPr>
            <w:r>
              <w:rPr>
                <w:rFonts w:ascii="Times New Roman" w:hAnsi="Times New Roman"/>
                <w:szCs w:val="24"/>
              </w:rPr>
              <w:t>-</w:t>
            </w:r>
            <w:r w:rsidRPr="00752B8C">
              <w:rPr>
                <w:rFonts w:ascii="Times New Roman" w:hAnsi="Times New Roman"/>
                <w:szCs w:val="24"/>
              </w:rPr>
              <w:t>Phonological Awareness</w:t>
            </w:r>
          </w:p>
          <w:p w14:paraId="07259929" w14:textId="77777777" w:rsidR="00752B8C" w:rsidRPr="00752B8C" w:rsidRDefault="00752B8C" w:rsidP="00752B8C">
            <w:pPr>
              <w:spacing w:after="0" w:line="240" w:lineRule="auto"/>
              <w:rPr>
                <w:rFonts w:ascii="Times New Roman" w:hAnsi="Times New Roman"/>
                <w:szCs w:val="24"/>
              </w:rPr>
            </w:pPr>
          </w:p>
          <w:p w14:paraId="64B676E5" w14:textId="77777777" w:rsidR="00752B8C" w:rsidRDefault="00752B8C" w:rsidP="00752B8C">
            <w:pPr>
              <w:spacing w:after="0" w:line="240" w:lineRule="auto"/>
              <w:rPr>
                <w:rFonts w:ascii="Times New Roman" w:eastAsia="Times New Roman" w:hAnsi="Times New Roman"/>
                <w:szCs w:val="24"/>
              </w:rPr>
            </w:pPr>
            <w:r>
              <w:rPr>
                <w:rFonts w:ascii="Times New Roman" w:eastAsia="Times New Roman" w:hAnsi="Times New Roman"/>
                <w:szCs w:val="24"/>
              </w:rPr>
              <w:t xml:space="preserve">     </w:t>
            </w:r>
            <w:r w:rsidRPr="00752B8C">
              <w:rPr>
                <w:rFonts w:ascii="Times New Roman" w:eastAsia="Times New Roman" w:hAnsi="Times New Roman"/>
                <w:szCs w:val="24"/>
              </w:rPr>
              <w:t xml:space="preserve">2. Demonstrate understanding of spoken </w:t>
            </w:r>
            <w:r>
              <w:rPr>
                <w:rFonts w:ascii="Times New Roman" w:eastAsia="Times New Roman" w:hAnsi="Times New Roman"/>
                <w:szCs w:val="24"/>
              </w:rPr>
              <w:t xml:space="preserve">  </w:t>
            </w:r>
          </w:p>
          <w:p w14:paraId="74384455" w14:textId="4F26DBBD" w:rsidR="00752B8C" w:rsidRDefault="00752B8C" w:rsidP="00752B8C">
            <w:pPr>
              <w:spacing w:after="0" w:line="240" w:lineRule="auto"/>
              <w:rPr>
                <w:rFonts w:ascii="Times New Roman" w:eastAsia="Times New Roman" w:hAnsi="Times New Roman"/>
                <w:szCs w:val="24"/>
              </w:rPr>
            </w:pPr>
            <w:r>
              <w:rPr>
                <w:rFonts w:ascii="Times New Roman" w:eastAsia="Times New Roman" w:hAnsi="Times New Roman"/>
                <w:szCs w:val="24"/>
              </w:rPr>
              <w:t xml:space="preserve">         </w:t>
            </w:r>
            <w:r w:rsidRPr="00752B8C">
              <w:rPr>
                <w:rFonts w:ascii="Times New Roman" w:eastAsia="Times New Roman" w:hAnsi="Times New Roman"/>
                <w:szCs w:val="24"/>
              </w:rPr>
              <w:t>words, syllables, and sounds (phonemes).</w:t>
            </w:r>
          </w:p>
          <w:p w14:paraId="20C8CE75" w14:textId="77777777" w:rsidR="00752B8C" w:rsidRDefault="00752B8C" w:rsidP="00752B8C">
            <w:pPr>
              <w:spacing w:after="0" w:line="240" w:lineRule="auto"/>
              <w:rPr>
                <w:rFonts w:ascii="Times New Roman" w:eastAsia="Times New Roman" w:hAnsi="Times New Roman"/>
                <w:szCs w:val="24"/>
              </w:rPr>
            </w:pPr>
          </w:p>
          <w:p w14:paraId="54BCCBF3" w14:textId="77777777" w:rsidR="00752B8C" w:rsidRDefault="00752B8C" w:rsidP="00752B8C">
            <w:pPr>
              <w:spacing w:after="0" w:line="240" w:lineRule="auto"/>
              <w:rPr>
                <w:rFonts w:ascii="Times New Roman" w:eastAsia="Times New Roman" w:hAnsi="Times New Roman"/>
                <w:szCs w:val="24"/>
              </w:rPr>
            </w:pPr>
            <w:r>
              <w:rPr>
                <w:rFonts w:ascii="Times New Roman" w:eastAsia="Times New Roman" w:hAnsi="Times New Roman"/>
                <w:szCs w:val="24"/>
              </w:rPr>
              <w:t xml:space="preserve">          </w:t>
            </w:r>
            <w:r w:rsidRPr="00752B8C">
              <w:rPr>
                <w:rFonts w:ascii="Times New Roman" w:eastAsia="Times New Roman" w:hAnsi="Times New Roman"/>
                <w:szCs w:val="24"/>
              </w:rPr>
              <w:t xml:space="preserve">b. Count, pronounce, </w:t>
            </w:r>
            <w:r>
              <w:rPr>
                <w:rFonts w:ascii="Times New Roman" w:eastAsia="Times New Roman" w:hAnsi="Times New Roman"/>
                <w:szCs w:val="24"/>
              </w:rPr>
              <w:t xml:space="preserve">blend, and segment           </w:t>
            </w:r>
          </w:p>
          <w:p w14:paraId="578A492B" w14:textId="2A99AE0A" w:rsidR="00752B8C" w:rsidRPr="00752B8C" w:rsidRDefault="00752B8C" w:rsidP="00752B8C">
            <w:pPr>
              <w:spacing w:after="0" w:line="240" w:lineRule="auto"/>
              <w:rPr>
                <w:rFonts w:ascii="Times New Roman" w:eastAsia="Times New Roman" w:hAnsi="Times New Roman"/>
                <w:szCs w:val="24"/>
              </w:rPr>
            </w:pPr>
            <w:r>
              <w:rPr>
                <w:rFonts w:ascii="Times New Roman" w:eastAsia="Times New Roman" w:hAnsi="Times New Roman"/>
                <w:szCs w:val="24"/>
              </w:rPr>
              <w:t xml:space="preserve">              syllables in </w:t>
            </w:r>
            <w:r w:rsidRPr="00752B8C">
              <w:rPr>
                <w:rFonts w:ascii="Times New Roman" w:eastAsia="Times New Roman" w:hAnsi="Times New Roman"/>
                <w:szCs w:val="24"/>
              </w:rPr>
              <w:t>spoken words.</w:t>
            </w:r>
          </w:p>
          <w:p w14:paraId="6A148203" w14:textId="77777777" w:rsidR="00752B8C" w:rsidRPr="00752B8C" w:rsidRDefault="00752B8C" w:rsidP="00752B8C">
            <w:pPr>
              <w:spacing w:after="0" w:line="240" w:lineRule="auto"/>
              <w:rPr>
                <w:rFonts w:ascii="Times" w:eastAsia="Times New Roman" w:hAnsi="Times"/>
                <w:sz w:val="20"/>
                <w:szCs w:val="20"/>
              </w:rPr>
            </w:pPr>
          </w:p>
          <w:p w14:paraId="09063096" w14:textId="77777777" w:rsidR="00752B8C" w:rsidRPr="003C240D" w:rsidRDefault="00752B8C" w:rsidP="00B86132">
            <w:pPr>
              <w:spacing w:after="0" w:line="240" w:lineRule="auto"/>
              <w:rPr>
                <w:rFonts w:ascii="Century Schoolbook" w:hAnsi="Century Schoolbook"/>
                <w:sz w:val="16"/>
                <w:szCs w:val="16"/>
              </w:rPr>
            </w:pPr>
          </w:p>
        </w:tc>
        <w:tc>
          <w:tcPr>
            <w:tcW w:w="4762" w:type="dxa"/>
          </w:tcPr>
          <w:p w14:paraId="27158337" w14:textId="77777777" w:rsidR="005A563C" w:rsidRDefault="00664E57" w:rsidP="00B86132">
            <w:pPr>
              <w:spacing w:after="0" w:line="240" w:lineRule="auto"/>
              <w:rPr>
                <w:rFonts w:ascii="Times New Roman" w:hAnsi="Times New Roman"/>
                <w:b/>
                <w:szCs w:val="24"/>
              </w:rPr>
            </w:pPr>
            <w:r w:rsidRPr="00664E57">
              <w:rPr>
                <w:rFonts w:ascii="Times New Roman" w:hAnsi="Times New Roman"/>
                <w:b/>
                <w:szCs w:val="24"/>
              </w:rPr>
              <w:t>Central Focus:</w:t>
            </w:r>
          </w:p>
          <w:p w14:paraId="729CAE49" w14:textId="1F8B10DA" w:rsidR="00664E57" w:rsidRPr="00664E57" w:rsidRDefault="00664E57" w:rsidP="00B86132">
            <w:pPr>
              <w:spacing w:after="0" w:line="240" w:lineRule="auto"/>
              <w:rPr>
                <w:rFonts w:ascii="Times New Roman" w:hAnsi="Times New Roman"/>
                <w:szCs w:val="24"/>
              </w:rPr>
            </w:pPr>
            <w:r>
              <w:rPr>
                <w:rFonts w:ascii="Times New Roman" w:hAnsi="Times New Roman"/>
                <w:szCs w:val="24"/>
              </w:rPr>
              <w:t>Understanding that all words are composed of syllables</w:t>
            </w:r>
            <w:r w:rsidR="00D06BAF">
              <w:rPr>
                <w:rFonts w:ascii="Times New Roman" w:hAnsi="Times New Roman"/>
                <w:szCs w:val="24"/>
              </w:rPr>
              <w:t>.</w:t>
            </w:r>
          </w:p>
          <w:p w14:paraId="271B5419" w14:textId="77777777" w:rsidR="00664E57" w:rsidRPr="00B86132" w:rsidRDefault="00664E57" w:rsidP="00B86132">
            <w:pPr>
              <w:spacing w:after="0" w:line="240" w:lineRule="auto"/>
              <w:rPr>
                <w:rFonts w:ascii="Century Schoolbook" w:hAnsi="Century Schoolbook"/>
                <w:sz w:val="20"/>
                <w:szCs w:val="20"/>
              </w:rPr>
            </w:pPr>
          </w:p>
          <w:p w14:paraId="7F57A347" w14:textId="77777777" w:rsidR="005A563C" w:rsidRPr="00B86132" w:rsidRDefault="005A563C" w:rsidP="00B86132">
            <w:pPr>
              <w:spacing w:after="0" w:line="240" w:lineRule="auto"/>
              <w:rPr>
                <w:rFonts w:ascii="Century Schoolbook" w:hAnsi="Century Schoolbook"/>
                <w:sz w:val="20"/>
                <w:szCs w:val="20"/>
              </w:rPr>
            </w:pPr>
          </w:p>
          <w:p w14:paraId="601FD3E0" w14:textId="77777777" w:rsidR="005A563C" w:rsidRPr="00B86132" w:rsidRDefault="005A563C" w:rsidP="00B86132">
            <w:pPr>
              <w:spacing w:after="0" w:line="240" w:lineRule="auto"/>
              <w:rPr>
                <w:rFonts w:ascii="Century Schoolbook" w:hAnsi="Century Schoolbook"/>
                <w:sz w:val="20"/>
                <w:szCs w:val="20"/>
              </w:rPr>
            </w:pPr>
          </w:p>
        </w:tc>
      </w:tr>
      <w:tr w:rsidR="005A563C" w:rsidRPr="00B86132" w14:paraId="54BEF751" w14:textId="77777777" w:rsidTr="005A563C">
        <w:trPr>
          <w:trHeight w:val="234"/>
        </w:trPr>
        <w:tc>
          <w:tcPr>
            <w:tcW w:w="9647" w:type="dxa"/>
            <w:gridSpan w:val="2"/>
            <w:shd w:val="clear" w:color="auto" w:fill="C6D9F1"/>
          </w:tcPr>
          <w:p w14:paraId="46A5767A" w14:textId="5E7611FB" w:rsidR="005A563C" w:rsidRPr="00B86132" w:rsidRDefault="005A563C" w:rsidP="00B86132">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r>
      <w:tr w:rsidR="005A563C" w:rsidRPr="00B86132" w14:paraId="3C0E1FBE" w14:textId="77777777" w:rsidTr="005A563C">
        <w:trPr>
          <w:trHeight w:val="886"/>
        </w:trPr>
        <w:tc>
          <w:tcPr>
            <w:tcW w:w="9647" w:type="dxa"/>
            <w:gridSpan w:val="2"/>
          </w:tcPr>
          <w:p w14:paraId="3D96DB02" w14:textId="0EA54242" w:rsidR="00B03CA8" w:rsidRPr="00257502" w:rsidRDefault="00B03CA8" w:rsidP="00B03CA8">
            <w:pPr>
              <w:spacing w:after="0" w:line="240" w:lineRule="auto"/>
              <w:rPr>
                <w:rFonts w:ascii="Times New Roman" w:hAnsi="Times New Roman"/>
                <w:b/>
                <w:szCs w:val="24"/>
              </w:rPr>
            </w:pPr>
            <w:r w:rsidRPr="00257502">
              <w:rPr>
                <w:rFonts w:ascii="Times New Roman" w:hAnsi="Times New Roman"/>
                <w:b/>
                <w:szCs w:val="24"/>
              </w:rPr>
              <w:t>Students will be able to:</w:t>
            </w:r>
          </w:p>
          <w:p w14:paraId="7A0C22F7" w14:textId="0DFE2363" w:rsidR="005A563C" w:rsidRPr="00257502" w:rsidRDefault="00B03CA8" w:rsidP="00752B8C">
            <w:pPr>
              <w:pStyle w:val="ListParagraph"/>
              <w:numPr>
                <w:ilvl w:val="0"/>
                <w:numId w:val="1"/>
              </w:numPr>
              <w:spacing w:after="0" w:line="240" w:lineRule="auto"/>
              <w:rPr>
                <w:rFonts w:ascii="Times New Roman" w:hAnsi="Times New Roman"/>
                <w:szCs w:val="24"/>
              </w:rPr>
            </w:pPr>
            <w:r w:rsidRPr="00257502">
              <w:rPr>
                <w:rFonts w:ascii="Times New Roman" w:hAnsi="Times New Roman"/>
                <w:szCs w:val="24"/>
              </w:rPr>
              <w:t>Identify the syllables in a given word.</w:t>
            </w:r>
          </w:p>
          <w:p w14:paraId="3BFBD1EF" w14:textId="6A542586" w:rsidR="00B03CA8" w:rsidRPr="00257502" w:rsidRDefault="00B03CA8" w:rsidP="00752B8C">
            <w:pPr>
              <w:pStyle w:val="ListParagraph"/>
              <w:numPr>
                <w:ilvl w:val="0"/>
                <w:numId w:val="1"/>
              </w:numPr>
              <w:spacing w:after="0" w:line="240" w:lineRule="auto"/>
              <w:rPr>
                <w:rFonts w:ascii="Times New Roman" w:hAnsi="Times New Roman"/>
                <w:szCs w:val="24"/>
              </w:rPr>
            </w:pPr>
            <w:r w:rsidRPr="00257502">
              <w:rPr>
                <w:rFonts w:ascii="Times New Roman" w:hAnsi="Times New Roman"/>
                <w:szCs w:val="24"/>
              </w:rPr>
              <w:t>Perform the method(s) for counting how many syllables are in a given word.</w:t>
            </w:r>
          </w:p>
          <w:p w14:paraId="522AECFC" w14:textId="77777777" w:rsidR="00895634" w:rsidRDefault="00B03CA8" w:rsidP="00752B8C">
            <w:pPr>
              <w:pStyle w:val="ListParagraph"/>
              <w:numPr>
                <w:ilvl w:val="0"/>
                <w:numId w:val="1"/>
              </w:numPr>
              <w:spacing w:after="0" w:line="240" w:lineRule="auto"/>
              <w:rPr>
                <w:rFonts w:ascii="Times New Roman" w:hAnsi="Times New Roman"/>
                <w:szCs w:val="24"/>
              </w:rPr>
            </w:pPr>
            <w:r w:rsidRPr="00257502">
              <w:rPr>
                <w:rFonts w:ascii="Times New Roman" w:hAnsi="Times New Roman"/>
                <w:szCs w:val="24"/>
              </w:rPr>
              <w:t>Sort words according to number of syllables within a word.</w:t>
            </w:r>
          </w:p>
          <w:p w14:paraId="69A0380C" w14:textId="7B18BE59" w:rsidR="00B03CA8" w:rsidRPr="00257502" w:rsidRDefault="00895634" w:rsidP="00752B8C">
            <w:pPr>
              <w:pStyle w:val="ListParagraph"/>
              <w:numPr>
                <w:ilvl w:val="0"/>
                <w:numId w:val="1"/>
              </w:numPr>
              <w:spacing w:after="0" w:line="240" w:lineRule="auto"/>
              <w:rPr>
                <w:rFonts w:ascii="Times New Roman" w:hAnsi="Times New Roman"/>
                <w:szCs w:val="24"/>
              </w:rPr>
            </w:pPr>
            <w:r>
              <w:rPr>
                <w:rFonts w:ascii="Times New Roman" w:hAnsi="Times New Roman"/>
                <w:szCs w:val="24"/>
              </w:rPr>
              <w:t>Recognize academic vocabulary.</w:t>
            </w:r>
            <w:r w:rsidR="00B03CA8" w:rsidRPr="00257502">
              <w:rPr>
                <w:rFonts w:ascii="Times New Roman" w:hAnsi="Times New Roman"/>
                <w:szCs w:val="24"/>
              </w:rPr>
              <w:t xml:space="preserve"> </w:t>
            </w:r>
          </w:p>
          <w:p w14:paraId="3EA64C7A" w14:textId="77777777" w:rsidR="005A563C" w:rsidRPr="00B86132" w:rsidRDefault="005A563C" w:rsidP="00B86132">
            <w:pPr>
              <w:spacing w:after="0" w:line="240" w:lineRule="auto"/>
              <w:rPr>
                <w:rFonts w:ascii="Century Schoolbook" w:hAnsi="Century Schoolbook"/>
                <w:sz w:val="20"/>
                <w:szCs w:val="20"/>
              </w:rPr>
            </w:pPr>
          </w:p>
          <w:p w14:paraId="0CD0A9C8" w14:textId="77777777" w:rsidR="005A563C" w:rsidRPr="00B86132" w:rsidRDefault="005A563C" w:rsidP="00B86132">
            <w:pPr>
              <w:spacing w:after="0" w:line="240" w:lineRule="auto"/>
              <w:rPr>
                <w:rFonts w:ascii="Century Schoolbook" w:hAnsi="Century Schoolbook"/>
                <w:sz w:val="20"/>
                <w:szCs w:val="20"/>
              </w:rPr>
            </w:pPr>
          </w:p>
        </w:tc>
      </w:tr>
      <w:tr w:rsidR="005A563C" w:rsidRPr="00B86132" w14:paraId="5186C33F" w14:textId="77777777" w:rsidTr="005A563C">
        <w:trPr>
          <w:trHeight w:val="234"/>
        </w:trPr>
        <w:tc>
          <w:tcPr>
            <w:tcW w:w="9647" w:type="dxa"/>
            <w:gridSpan w:val="2"/>
            <w:shd w:val="clear" w:color="auto" w:fill="C6D9F1"/>
          </w:tcPr>
          <w:p w14:paraId="04E49DCF" w14:textId="77777777" w:rsidR="005A563C" w:rsidRPr="00B86132" w:rsidRDefault="005A563C" w:rsidP="00B86132">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r>
      <w:tr w:rsidR="005A563C" w:rsidRPr="00B86132" w14:paraId="3696B2B0" w14:textId="77777777" w:rsidTr="005A563C">
        <w:trPr>
          <w:trHeight w:val="703"/>
        </w:trPr>
        <w:tc>
          <w:tcPr>
            <w:tcW w:w="9647" w:type="dxa"/>
            <w:gridSpan w:val="2"/>
          </w:tcPr>
          <w:p w14:paraId="39FD38CE" w14:textId="2FE78229" w:rsidR="005A563C" w:rsidRPr="0058368C" w:rsidRDefault="00664E57" w:rsidP="00B86132">
            <w:pPr>
              <w:spacing w:after="0" w:line="240" w:lineRule="auto"/>
              <w:rPr>
                <w:rFonts w:ascii="Times New Roman" w:hAnsi="Times New Roman"/>
                <w:szCs w:val="24"/>
              </w:rPr>
            </w:pPr>
            <w:r w:rsidRPr="0058368C">
              <w:rPr>
                <w:rFonts w:ascii="Times New Roman" w:hAnsi="Times New Roman"/>
                <w:b/>
                <w:szCs w:val="24"/>
              </w:rPr>
              <w:t xml:space="preserve">Language Function: Categorize </w:t>
            </w:r>
            <w:r w:rsidR="005A563C" w:rsidRPr="0058368C">
              <w:rPr>
                <w:rFonts w:ascii="Times New Roman" w:hAnsi="Times New Roman"/>
                <w:szCs w:val="24"/>
              </w:rPr>
              <w:t xml:space="preserve">  </w:t>
            </w:r>
          </w:p>
          <w:p w14:paraId="4A9C6120" w14:textId="77777777" w:rsidR="00664E57" w:rsidRPr="0058368C" w:rsidRDefault="00664E57" w:rsidP="00B86132">
            <w:pPr>
              <w:spacing w:after="0" w:line="240" w:lineRule="auto"/>
              <w:rPr>
                <w:rFonts w:ascii="Times New Roman" w:hAnsi="Times New Roman"/>
                <w:szCs w:val="24"/>
              </w:rPr>
            </w:pPr>
          </w:p>
          <w:p w14:paraId="6C46F305" w14:textId="4BCF4F08" w:rsidR="00664E57" w:rsidRDefault="00664E57" w:rsidP="00B86132">
            <w:pPr>
              <w:spacing w:after="0" w:line="240" w:lineRule="auto"/>
              <w:rPr>
                <w:rFonts w:ascii="Times New Roman" w:hAnsi="Times New Roman"/>
                <w:szCs w:val="24"/>
              </w:rPr>
            </w:pPr>
            <w:r w:rsidRPr="0058368C">
              <w:rPr>
                <w:rFonts w:ascii="Times New Roman" w:hAnsi="Times New Roman"/>
                <w:b/>
                <w:szCs w:val="24"/>
              </w:rPr>
              <w:t xml:space="preserve">Key learning task: </w:t>
            </w:r>
            <w:r w:rsidRPr="0058368C">
              <w:rPr>
                <w:rFonts w:ascii="Times New Roman" w:hAnsi="Times New Roman"/>
                <w:szCs w:val="24"/>
              </w:rPr>
              <w:t xml:space="preserve">Students will </w:t>
            </w:r>
            <w:r w:rsidRPr="0058368C">
              <w:rPr>
                <w:rFonts w:ascii="Times New Roman" w:hAnsi="Times New Roman"/>
                <w:b/>
                <w:szCs w:val="24"/>
              </w:rPr>
              <w:t xml:space="preserve">categorize </w:t>
            </w:r>
            <w:r w:rsidRPr="0058368C">
              <w:rPr>
                <w:rFonts w:ascii="Times New Roman" w:hAnsi="Times New Roman"/>
                <w:szCs w:val="24"/>
              </w:rPr>
              <w:t>several give</w:t>
            </w:r>
            <w:r w:rsidR="00D06BAF">
              <w:rPr>
                <w:rFonts w:ascii="Times New Roman" w:hAnsi="Times New Roman"/>
                <w:szCs w:val="24"/>
              </w:rPr>
              <w:t>n wor</w:t>
            </w:r>
            <w:r w:rsidR="00895634">
              <w:rPr>
                <w:rFonts w:ascii="Times New Roman" w:hAnsi="Times New Roman"/>
                <w:szCs w:val="24"/>
              </w:rPr>
              <w:t>ds by the words’ syllables into categories provided on the dry erase board</w:t>
            </w:r>
            <w:r w:rsidR="00D06BAF">
              <w:rPr>
                <w:rFonts w:ascii="Times New Roman" w:hAnsi="Times New Roman"/>
                <w:szCs w:val="24"/>
              </w:rPr>
              <w:t>.</w:t>
            </w:r>
            <w:r w:rsidRPr="0058368C">
              <w:rPr>
                <w:rFonts w:ascii="Times New Roman" w:hAnsi="Times New Roman"/>
                <w:szCs w:val="24"/>
              </w:rPr>
              <w:t xml:space="preserve"> By sorting the words by syllables, the students will use their critical thinking skills to determine how many syllables a word has and then place it in the correct category. </w:t>
            </w:r>
          </w:p>
          <w:p w14:paraId="0C33951C" w14:textId="77777777" w:rsidR="00257502" w:rsidRDefault="00257502" w:rsidP="00B86132">
            <w:pPr>
              <w:spacing w:after="0" w:line="240" w:lineRule="auto"/>
              <w:rPr>
                <w:rFonts w:ascii="Times New Roman" w:hAnsi="Times New Roman"/>
                <w:szCs w:val="24"/>
              </w:rPr>
            </w:pPr>
          </w:p>
          <w:p w14:paraId="31EC158F" w14:textId="4903E63E" w:rsidR="00257502" w:rsidRDefault="00257502" w:rsidP="00B86132">
            <w:pPr>
              <w:spacing w:after="0" w:line="240" w:lineRule="auto"/>
              <w:rPr>
                <w:rFonts w:ascii="Times New Roman" w:hAnsi="Times New Roman"/>
                <w:b/>
                <w:szCs w:val="24"/>
              </w:rPr>
            </w:pPr>
            <w:r w:rsidRPr="00257502">
              <w:rPr>
                <w:rFonts w:ascii="Times New Roman" w:hAnsi="Times New Roman"/>
                <w:b/>
                <w:szCs w:val="24"/>
              </w:rPr>
              <w:t>Vocabulary</w:t>
            </w:r>
          </w:p>
          <w:p w14:paraId="35A4A374" w14:textId="33E41A16" w:rsidR="00257502" w:rsidRDefault="0021588F" w:rsidP="009B5527">
            <w:pPr>
              <w:spacing w:after="0" w:line="240" w:lineRule="auto"/>
              <w:contextualSpacing/>
              <w:rPr>
                <w:rFonts w:ascii="Times New Roman" w:hAnsi="Times New Roman"/>
                <w:szCs w:val="24"/>
              </w:rPr>
            </w:pPr>
            <w:r>
              <w:rPr>
                <w:rFonts w:ascii="Times New Roman" w:hAnsi="Times New Roman"/>
                <w:szCs w:val="24"/>
              </w:rPr>
              <w:t>Syllable- Parts of a word; the number of “chunks” a word breaks into when you say it.</w:t>
            </w:r>
          </w:p>
          <w:p w14:paraId="5BBD0570" w14:textId="031DCA5E" w:rsidR="009B5527" w:rsidRDefault="00257502" w:rsidP="009B5527">
            <w:pPr>
              <w:spacing w:line="240" w:lineRule="auto"/>
              <w:contextualSpacing/>
              <w:rPr>
                <w:rFonts w:ascii="Times New Roman" w:eastAsia="Times New Roman" w:hAnsi="Times New Roman"/>
                <w:color w:val="666666"/>
                <w:szCs w:val="24"/>
                <w:shd w:val="clear" w:color="auto" w:fill="FFFFFF"/>
              </w:rPr>
            </w:pPr>
            <w:r>
              <w:rPr>
                <w:rFonts w:ascii="Times New Roman" w:hAnsi="Times New Roman"/>
                <w:szCs w:val="24"/>
              </w:rPr>
              <w:t>Mermaid</w:t>
            </w:r>
            <w:r w:rsidR="009B5527">
              <w:rPr>
                <w:rFonts w:ascii="Times New Roman" w:hAnsi="Times New Roman"/>
                <w:szCs w:val="24"/>
              </w:rPr>
              <w:t>- A female marine creature, having the head, torso, and arms of a woman and the tail of a fish.</w:t>
            </w:r>
          </w:p>
          <w:p w14:paraId="37F7411F" w14:textId="07F0A1E7" w:rsidR="009B5527" w:rsidRPr="009B5527" w:rsidRDefault="009B5527" w:rsidP="009B5527">
            <w:pPr>
              <w:tabs>
                <w:tab w:val="left" w:pos="9431"/>
              </w:tabs>
              <w:spacing w:line="240" w:lineRule="auto"/>
              <w:contextualSpacing/>
              <w:rPr>
                <w:rFonts w:ascii="Times New Roman" w:hAnsi="Times New Roman"/>
                <w:szCs w:val="24"/>
              </w:rPr>
            </w:pPr>
            <w:r>
              <w:rPr>
                <w:rFonts w:ascii="Times New Roman" w:eastAsia="Times New Roman" w:hAnsi="Times New Roman"/>
                <w:szCs w:val="24"/>
                <w:shd w:val="clear" w:color="auto" w:fill="FFFFFF"/>
              </w:rPr>
              <w:t>Fish- Aquatic vertebrates having gills, commonly fins, and scales.</w:t>
            </w:r>
          </w:p>
          <w:p w14:paraId="3EB31DC5" w14:textId="31EA3C8B" w:rsidR="009B5527" w:rsidRDefault="009B5527" w:rsidP="009B5527">
            <w:pPr>
              <w:spacing w:line="240" w:lineRule="auto"/>
              <w:contextualSpacing/>
              <w:rPr>
                <w:rFonts w:ascii="Times New Roman" w:hAnsi="Times New Roman"/>
                <w:szCs w:val="24"/>
              </w:rPr>
            </w:pPr>
            <w:r>
              <w:rPr>
                <w:rFonts w:ascii="Times New Roman" w:hAnsi="Times New Roman"/>
                <w:szCs w:val="24"/>
              </w:rPr>
              <w:t>Crab- Crustacean having eyes on short stalks and a short, broad, flattened body.</w:t>
            </w:r>
          </w:p>
          <w:p w14:paraId="763BC724" w14:textId="39085EEC" w:rsidR="00257502" w:rsidRPr="009B5527" w:rsidRDefault="00257502" w:rsidP="009B5527">
            <w:pPr>
              <w:spacing w:line="240" w:lineRule="auto"/>
              <w:contextualSpacing/>
              <w:rPr>
                <w:rFonts w:ascii="Times" w:eastAsia="Times New Roman" w:hAnsi="Times"/>
                <w:sz w:val="20"/>
                <w:szCs w:val="20"/>
              </w:rPr>
            </w:pPr>
            <w:r>
              <w:rPr>
                <w:rFonts w:ascii="Times New Roman" w:hAnsi="Times New Roman"/>
                <w:szCs w:val="24"/>
              </w:rPr>
              <w:t>Turtle-</w:t>
            </w:r>
            <w:r w:rsidR="0009062A">
              <w:rPr>
                <w:rFonts w:ascii="Times New Roman" w:hAnsi="Times New Roman"/>
                <w:szCs w:val="24"/>
              </w:rPr>
              <w:t xml:space="preserve"> A slow-moving reptile enclosed in a leathery domed shell into which it can retract its head and legs; can live in both salt and freshwater environments.</w:t>
            </w:r>
          </w:p>
          <w:p w14:paraId="1BCC89D6" w14:textId="29182E36" w:rsidR="00257502" w:rsidRDefault="00257502" w:rsidP="009B5527">
            <w:pPr>
              <w:spacing w:after="0" w:line="240" w:lineRule="auto"/>
              <w:contextualSpacing/>
              <w:rPr>
                <w:rFonts w:ascii="Times New Roman" w:hAnsi="Times New Roman"/>
                <w:szCs w:val="24"/>
              </w:rPr>
            </w:pPr>
            <w:r>
              <w:rPr>
                <w:rFonts w:ascii="Times New Roman" w:hAnsi="Times New Roman"/>
                <w:szCs w:val="24"/>
              </w:rPr>
              <w:t>Jellyfish-</w:t>
            </w:r>
            <w:r w:rsidR="0021588F">
              <w:rPr>
                <w:rFonts w:ascii="Times New Roman" w:hAnsi="Times New Roman"/>
                <w:szCs w:val="24"/>
              </w:rPr>
              <w:t xml:space="preserve"> Soft sea creatures with </w:t>
            </w:r>
            <w:r w:rsidR="0009062A">
              <w:rPr>
                <w:rFonts w:ascii="Times New Roman" w:hAnsi="Times New Roman"/>
                <w:szCs w:val="24"/>
              </w:rPr>
              <w:t>an</w:t>
            </w:r>
            <w:r w:rsidR="0021588F">
              <w:rPr>
                <w:rFonts w:ascii="Times New Roman" w:hAnsi="Times New Roman"/>
                <w:szCs w:val="24"/>
              </w:rPr>
              <w:t xml:space="preserve"> umbrella like body and long, trailing tentacles.</w:t>
            </w:r>
          </w:p>
          <w:p w14:paraId="2734617A" w14:textId="4722DBC4" w:rsidR="00257502" w:rsidRDefault="00257502" w:rsidP="009B5527">
            <w:pPr>
              <w:spacing w:after="0" w:line="240" w:lineRule="auto"/>
              <w:contextualSpacing/>
              <w:rPr>
                <w:rFonts w:ascii="Times New Roman" w:hAnsi="Times New Roman"/>
                <w:szCs w:val="24"/>
              </w:rPr>
            </w:pPr>
            <w:r>
              <w:rPr>
                <w:rFonts w:ascii="Times New Roman" w:hAnsi="Times New Roman"/>
                <w:szCs w:val="24"/>
              </w:rPr>
              <w:t xml:space="preserve">Octopus- </w:t>
            </w:r>
            <w:r w:rsidR="0021588F">
              <w:rPr>
                <w:rFonts w:ascii="Times New Roman" w:hAnsi="Times New Roman"/>
                <w:szCs w:val="24"/>
              </w:rPr>
              <w:t>Soft sea creature with an oval body and eight sucker-bearing arms, living mostly at the bottom of the sea.</w:t>
            </w:r>
          </w:p>
          <w:p w14:paraId="5AA9AD24" w14:textId="1F55C4BF" w:rsidR="00257502" w:rsidRDefault="00257502" w:rsidP="009B5527">
            <w:pPr>
              <w:spacing w:after="0" w:line="240" w:lineRule="auto"/>
              <w:contextualSpacing/>
              <w:rPr>
                <w:rFonts w:ascii="Times New Roman" w:hAnsi="Times New Roman"/>
                <w:szCs w:val="24"/>
              </w:rPr>
            </w:pPr>
            <w:r>
              <w:rPr>
                <w:rFonts w:ascii="Times New Roman" w:hAnsi="Times New Roman"/>
                <w:szCs w:val="24"/>
              </w:rPr>
              <w:t>Dolphin-</w:t>
            </w:r>
            <w:r w:rsidR="0021588F">
              <w:rPr>
                <w:rFonts w:ascii="Times New Roman" w:hAnsi="Times New Roman"/>
                <w:szCs w:val="24"/>
              </w:rPr>
              <w:t xml:space="preserve"> Marine mammal with a fish like body, many teeth, and the front of head elongated.</w:t>
            </w:r>
          </w:p>
          <w:p w14:paraId="3A642B8D" w14:textId="24140872" w:rsidR="00257502" w:rsidRDefault="00257502" w:rsidP="009B5527">
            <w:pPr>
              <w:spacing w:after="0" w:line="240" w:lineRule="auto"/>
              <w:contextualSpacing/>
              <w:rPr>
                <w:rFonts w:ascii="Times New Roman" w:hAnsi="Times New Roman"/>
                <w:szCs w:val="24"/>
              </w:rPr>
            </w:pPr>
            <w:r>
              <w:rPr>
                <w:rFonts w:ascii="Times New Roman" w:hAnsi="Times New Roman"/>
                <w:szCs w:val="24"/>
              </w:rPr>
              <w:lastRenderedPageBreak/>
              <w:t xml:space="preserve">Starfish- </w:t>
            </w:r>
            <w:r w:rsidR="0021588F">
              <w:rPr>
                <w:rFonts w:ascii="Times New Roman" w:hAnsi="Times New Roman"/>
                <w:szCs w:val="24"/>
              </w:rPr>
              <w:t>Sea creature with body arranged like a star with five or more rays or arms radiating from a central disk.</w:t>
            </w:r>
          </w:p>
          <w:p w14:paraId="0A895EB9" w14:textId="77777777" w:rsidR="00257502" w:rsidRPr="00257502" w:rsidRDefault="00257502" w:rsidP="009B5527">
            <w:pPr>
              <w:spacing w:after="0" w:line="240" w:lineRule="auto"/>
              <w:contextualSpacing/>
              <w:rPr>
                <w:rFonts w:ascii="Times New Roman" w:hAnsi="Times New Roman"/>
                <w:szCs w:val="24"/>
              </w:rPr>
            </w:pPr>
          </w:p>
          <w:p w14:paraId="42790669" w14:textId="77777777" w:rsidR="005A563C" w:rsidRPr="0058368C" w:rsidRDefault="005A563C" w:rsidP="00B86132">
            <w:pPr>
              <w:spacing w:after="0" w:line="240" w:lineRule="auto"/>
              <w:rPr>
                <w:rFonts w:ascii="Times New Roman" w:hAnsi="Times New Roman"/>
                <w:szCs w:val="24"/>
              </w:rPr>
            </w:pPr>
          </w:p>
          <w:p w14:paraId="37F7C03D" w14:textId="77777777" w:rsidR="005A563C" w:rsidRPr="0058368C" w:rsidRDefault="005A563C" w:rsidP="00B86132">
            <w:pPr>
              <w:spacing w:after="0" w:line="240" w:lineRule="auto"/>
              <w:rPr>
                <w:rFonts w:ascii="Times New Roman" w:hAnsi="Times New Roman"/>
                <w:szCs w:val="24"/>
              </w:rPr>
            </w:pPr>
          </w:p>
        </w:tc>
      </w:tr>
      <w:tr w:rsidR="005A563C" w:rsidRPr="00B86132" w14:paraId="32ED4563" w14:textId="77777777" w:rsidTr="005A563C">
        <w:trPr>
          <w:trHeight w:val="234"/>
        </w:trPr>
        <w:tc>
          <w:tcPr>
            <w:tcW w:w="9647" w:type="dxa"/>
            <w:gridSpan w:val="2"/>
            <w:shd w:val="clear" w:color="auto" w:fill="C6D9F1"/>
          </w:tcPr>
          <w:p w14:paraId="4E51CB33" w14:textId="77777777" w:rsidR="005A563C" w:rsidRPr="0058368C" w:rsidRDefault="005A563C" w:rsidP="00B86132">
            <w:pPr>
              <w:spacing w:after="0" w:line="240" w:lineRule="auto"/>
              <w:rPr>
                <w:rFonts w:ascii="Times New Roman" w:hAnsi="Times New Roman"/>
                <w:szCs w:val="24"/>
              </w:rPr>
            </w:pPr>
            <w:r w:rsidRPr="0058368C">
              <w:rPr>
                <w:rFonts w:ascii="Times New Roman" w:hAnsi="Times New Roman"/>
                <w:szCs w:val="24"/>
              </w:rPr>
              <w:lastRenderedPageBreak/>
              <w:t>Assessment/Evaluation</w:t>
            </w:r>
          </w:p>
        </w:tc>
      </w:tr>
      <w:tr w:rsidR="005A563C" w:rsidRPr="00B86132" w14:paraId="225CB6F4" w14:textId="77777777" w:rsidTr="005A563C">
        <w:trPr>
          <w:trHeight w:val="1406"/>
        </w:trPr>
        <w:tc>
          <w:tcPr>
            <w:tcW w:w="9647" w:type="dxa"/>
            <w:gridSpan w:val="2"/>
          </w:tcPr>
          <w:p w14:paraId="538BA2FB" w14:textId="77777777" w:rsidR="005A563C" w:rsidRPr="0058368C" w:rsidRDefault="005A563C" w:rsidP="00B86132">
            <w:pPr>
              <w:spacing w:after="0" w:line="240" w:lineRule="auto"/>
              <w:rPr>
                <w:rFonts w:ascii="Times New Roman" w:hAnsi="Times New Roman"/>
                <w:szCs w:val="24"/>
              </w:rPr>
            </w:pPr>
          </w:p>
          <w:p w14:paraId="4A1055A5" w14:textId="77777777" w:rsidR="0023467E" w:rsidRPr="0058368C" w:rsidRDefault="005A563C" w:rsidP="00B86132">
            <w:pPr>
              <w:spacing w:after="0" w:line="240" w:lineRule="auto"/>
              <w:rPr>
                <w:rFonts w:ascii="Times New Roman" w:hAnsi="Times New Roman"/>
                <w:i/>
                <w:szCs w:val="24"/>
              </w:rPr>
            </w:pPr>
            <w:r w:rsidRPr="0058368C">
              <w:rPr>
                <w:rFonts w:ascii="Times New Roman" w:hAnsi="Times New Roman"/>
                <w:b/>
                <w:szCs w:val="24"/>
              </w:rPr>
              <w:t>Formative</w:t>
            </w:r>
            <w:r w:rsidR="0023467E" w:rsidRPr="0058368C">
              <w:rPr>
                <w:rFonts w:ascii="Times New Roman" w:hAnsi="Times New Roman"/>
                <w:b/>
                <w:szCs w:val="24"/>
              </w:rPr>
              <w:t xml:space="preserve"> Assessment</w:t>
            </w:r>
            <w:r w:rsidRPr="0058368C">
              <w:rPr>
                <w:rFonts w:ascii="Times New Roman" w:hAnsi="Times New Roman"/>
                <w:i/>
                <w:szCs w:val="24"/>
              </w:rPr>
              <w:t>:</w:t>
            </w:r>
          </w:p>
          <w:p w14:paraId="2EF863FB" w14:textId="14F06D42" w:rsidR="005A563C" w:rsidRPr="0058368C" w:rsidRDefault="00664E57" w:rsidP="00B86132">
            <w:pPr>
              <w:spacing w:after="0" w:line="240" w:lineRule="auto"/>
              <w:rPr>
                <w:rFonts w:ascii="Times New Roman" w:hAnsi="Times New Roman"/>
                <w:szCs w:val="24"/>
              </w:rPr>
            </w:pPr>
            <w:r w:rsidRPr="0058368C">
              <w:rPr>
                <w:rFonts w:ascii="Times New Roman" w:hAnsi="Times New Roman"/>
                <w:szCs w:val="24"/>
              </w:rPr>
              <w:t>During group instruction</w:t>
            </w:r>
            <w:r w:rsidR="0023467E" w:rsidRPr="0058368C">
              <w:rPr>
                <w:rFonts w:ascii="Times New Roman" w:hAnsi="Times New Roman"/>
                <w:szCs w:val="24"/>
              </w:rPr>
              <w:t>, the class will categorize words according to the number of syllables in each word.  I will ask questions, such as:</w:t>
            </w:r>
            <w:r w:rsidR="00DF5181">
              <w:rPr>
                <w:rFonts w:ascii="Times New Roman" w:hAnsi="Times New Roman"/>
                <w:szCs w:val="24"/>
              </w:rPr>
              <w:t xml:space="preserve"> “Do you know what a syllable is?” “Did you know that every word is made up of parts called syllables?”</w:t>
            </w:r>
            <w:r w:rsidR="0023467E" w:rsidRPr="0058368C">
              <w:rPr>
                <w:rFonts w:ascii="Times New Roman" w:hAnsi="Times New Roman"/>
                <w:szCs w:val="24"/>
              </w:rPr>
              <w:t xml:space="preserve"> “How many syllables does this “word” have?” “How can we find the number of syllables in this “word”?” “Do you understand why this “word” has “this many” syllables?” “Why d</w:t>
            </w:r>
            <w:r w:rsidR="0083095A">
              <w:rPr>
                <w:rFonts w:ascii="Times New Roman" w:hAnsi="Times New Roman"/>
                <w:szCs w:val="24"/>
              </w:rPr>
              <w:t>id you place this “word” in that</w:t>
            </w:r>
            <w:r w:rsidR="0023467E" w:rsidRPr="0058368C">
              <w:rPr>
                <w:rFonts w:ascii="Times New Roman" w:hAnsi="Times New Roman"/>
                <w:szCs w:val="24"/>
              </w:rPr>
              <w:t xml:space="preserve"> </w:t>
            </w:r>
            <w:r w:rsidR="0083095A">
              <w:rPr>
                <w:rFonts w:ascii="Times New Roman" w:hAnsi="Times New Roman"/>
                <w:szCs w:val="24"/>
              </w:rPr>
              <w:t>“</w:t>
            </w:r>
            <w:r w:rsidR="0023467E" w:rsidRPr="0058368C">
              <w:rPr>
                <w:rFonts w:ascii="Times New Roman" w:hAnsi="Times New Roman"/>
                <w:szCs w:val="24"/>
              </w:rPr>
              <w:t>category</w:t>
            </w:r>
            <w:r w:rsidR="0083095A">
              <w:rPr>
                <w:rFonts w:ascii="Times New Roman" w:hAnsi="Times New Roman"/>
                <w:szCs w:val="24"/>
              </w:rPr>
              <w:t>”</w:t>
            </w:r>
            <w:r w:rsidR="0023467E" w:rsidRPr="0058368C">
              <w:rPr>
                <w:rFonts w:ascii="Times New Roman" w:hAnsi="Times New Roman"/>
                <w:szCs w:val="24"/>
              </w:rPr>
              <w:t>?”</w:t>
            </w:r>
            <w:r w:rsidR="0083095A">
              <w:rPr>
                <w:rFonts w:ascii="Times New Roman" w:hAnsi="Times New Roman"/>
                <w:szCs w:val="24"/>
              </w:rPr>
              <w:t>.</w:t>
            </w:r>
            <w:r w:rsidR="0023467E" w:rsidRPr="0058368C">
              <w:rPr>
                <w:rFonts w:ascii="Times New Roman" w:hAnsi="Times New Roman"/>
                <w:szCs w:val="24"/>
              </w:rPr>
              <w:t xml:space="preserve"> This group activity with answers to the previous questions will provide me with my formative assessment and guide my instruction as the lesson progresses. </w:t>
            </w:r>
          </w:p>
          <w:p w14:paraId="0A206423" w14:textId="77777777" w:rsidR="005A563C" w:rsidRPr="0058368C" w:rsidRDefault="005A563C" w:rsidP="00B86132">
            <w:pPr>
              <w:spacing w:after="0" w:line="240" w:lineRule="auto"/>
              <w:rPr>
                <w:rFonts w:ascii="Times New Roman" w:hAnsi="Times New Roman"/>
                <w:szCs w:val="24"/>
              </w:rPr>
            </w:pPr>
          </w:p>
          <w:p w14:paraId="24A900F9" w14:textId="77777777" w:rsidR="0023467E" w:rsidRPr="0058368C" w:rsidRDefault="005A563C" w:rsidP="00B86132">
            <w:pPr>
              <w:spacing w:after="0" w:line="240" w:lineRule="auto"/>
              <w:rPr>
                <w:rFonts w:ascii="Times New Roman" w:hAnsi="Times New Roman"/>
                <w:b/>
                <w:szCs w:val="24"/>
              </w:rPr>
            </w:pPr>
            <w:r w:rsidRPr="0058368C">
              <w:rPr>
                <w:rFonts w:ascii="Times New Roman" w:hAnsi="Times New Roman"/>
                <w:b/>
                <w:szCs w:val="24"/>
              </w:rPr>
              <w:t>Summative</w:t>
            </w:r>
            <w:r w:rsidR="0023467E" w:rsidRPr="0058368C">
              <w:rPr>
                <w:rFonts w:ascii="Times New Roman" w:hAnsi="Times New Roman"/>
                <w:b/>
                <w:szCs w:val="24"/>
              </w:rPr>
              <w:t xml:space="preserve"> Assessment</w:t>
            </w:r>
            <w:r w:rsidRPr="0058368C">
              <w:rPr>
                <w:rFonts w:ascii="Times New Roman" w:hAnsi="Times New Roman"/>
                <w:b/>
                <w:szCs w:val="24"/>
              </w:rPr>
              <w:t>:</w:t>
            </w:r>
          </w:p>
          <w:p w14:paraId="7AD72772" w14:textId="0ABEE192" w:rsidR="0023467E" w:rsidRPr="0058368C" w:rsidRDefault="00104C8C" w:rsidP="000D6685">
            <w:pPr>
              <w:spacing w:after="0" w:line="240" w:lineRule="auto"/>
              <w:rPr>
                <w:rFonts w:ascii="Times New Roman" w:hAnsi="Times New Roman"/>
                <w:i/>
                <w:szCs w:val="24"/>
              </w:rPr>
            </w:pPr>
            <w:r w:rsidRPr="0058368C">
              <w:rPr>
                <w:rFonts w:ascii="Times New Roman" w:hAnsi="Times New Roman"/>
                <w:szCs w:val="24"/>
              </w:rPr>
              <w:t>Students will complete an “Ocean Syllable Recording Sheet” that assesses if they can accurately determine how many syllables are in a gi</w:t>
            </w:r>
            <w:r w:rsidR="000D6685" w:rsidRPr="0058368C">
              <w:rPr>
                <w:rFonts w:ascii="Times New Roman" w:hAnsi="Times New Roman"/>
                <w:szCs w:val="24"/>
              </w:rPr>
              <w:t xml:space="preserve">ven word and record their </w:t>
            </w:r>
            <w:r w:rsidRPr="0058368C">
              <w:rPr>
                <w:rFonts w:ascii="Times New Roman" w:hAnsi="Times New Roman"/>
                <w:szCs w:val="24"/>
              </w:rPr>
              <w:t>answer</w:t>
            </w:r>
            <w:r w:rsidR="000D6685" w:rsidRPr="0058368C">
              <w:rPr>
                <w:rFonts w:ascii="Times New Roman" w:hAnsi="Times New Roman"/>
                <w:szCs w:val="24"/>
              </w:rPr>
              <w:t>s</w:t>
            </w:r>
            <w:r w:rsidRPr="0058368C">
              <w:rPr>
                <w:rFonts w:ascii="Times New Roman" w:hAnsi="Times New Roman"/>
                <w:szCs w:val="24"/>
              </w:rPr>
              <w:t xml:space="preserve"> on the sheet. The students will count and record the syllables of eight words on this assessment.</w:t>
            </w:r>
            <w:r w:rsidR="000D6685" w:rsidRPr="0058368C">
              <w:rPr>
                <w:rFonts w:ascii="Times New Roman" w:hAnsi="Times New Roman"/>
                <w:szCs w:val="24"/>
              </w:rPr>
              <w:t xml:space="preserve"> The “Ocean Syllable Recording Sheet” will include only words that were discussed during group instruction. </w:t>
            </w:r>
            <w:r w:rsidRPr="0058368C">
              <w:rPr>
                <w:rFonts w:ascii="Times New Roman" w:hAnsi="Times New Roman"/>
                <w:szCs w:val="24"/>
              </w:rPr>
              <w:t>Students should be able to correctly determine the number of syllables for</w:t>
            </w:r>
            <w:r w:rsidR="000D6685" w:rsidRPr="0058368C">
              <w:rPr>
                <w:rFonts w:ascii="Times New Roman" w:hAnsi="Times New Roman"/>
                <w:szCs w:val="24"/>
              </w:rPr>
              <w:t xml:space="preserve"> each word. I will immediately collect the recording sheet assessment after students are fin</w:t>
            </w:r>
            <w:r w:rsidR="002B5160" w:rsidRPr="0058368C">
              <w:rPr>
                <w:rFonts w:ascii="Times New Roman" w:hAnsi="Times New Roman"/>
                <w:szCs w:val="24"/>
              </w:rPr>
              <w:t xml:space="preserve">ished. If a student produces </w:t>
            </w:r>
            <w:r w:rsidR="000D6685" w:rsidRPr="0058368C">
              <w:rPr>
                <w:rFonts w:ascii="Times New Roman" w:hAnsi="Times New Roman"/>
                <w:szCs w:val="24"/>
              </w:rPr>
              <w:t xml:space="preserve">any wrong answers, I will explain why those answers are wrong and give that student an opportunity to correct their answer(s). If the student brings the assessment back with wrong answers again, I will give that student </w:t>
            </w:r>
            <w:r w:rsidR="00895634">
              <w:rPr>
                <w:rFonts w:ascii="Times New Roman" w:hAnsi="Times New Roman"/>
                <w:szCs w:val="24"/>
              </w:rPr>
              <w:t xml:space="preserve">some remediation </w:t>
            </w:r>
            <w:r w:rsidR="000D6685" w:rsidRPr="0058368C">
              <w:rPr>
                <w:rFonts w:ascii="Times New Roman" w:hAnsi="Times New Roman"/>
                <w:szCs w:val="24"/>
              </w:rPr>
              <w:t xml:space="preserve">followed by retaking the assessment. If a student does the entire assessment correctly, I will place a sticker on it and consider it mastery. </w:t>
            </w:r>
          </w:p>
          <w:p w14:paraId="12B0C405" w14:textId="77777777" w:rsidR="005A563C" w:rsidRPr="0058368C" w:rsidRDefault="005A563C" w:rsidP="00B86132">
            <w:pPr>
              <w:spacing w:after="0" w:line="240" w:lineRule="auto"/>
              <w:rPr>
                <w:rFonts w:ascii="Times New Roman" w:hAnsi="Times New Roman"/>
                <w:szCs w:val="24"/>
              </w:rPr>
            </w:pPr>
          </w:p>
        </w:tc>
      </w:tr>
      <w:tr w:rsidR="005A563C" w:rsidRPr="00B86132" w14:paraId="0787B8EA" w14:textId="77777777" w:rsidTr="005A563C">
        <w:trPr>
          <w:trHeight w:val="222"/>
        </w:trPr>
        <w:tc>
          <w:tcPr>
            <w:tcW w:w="9647" w:type="dxa"/>
            <w:gridSpan w:val="2"/>
            <w:shd w:val="clear" w:color="auto" w:fill="C6D9F1"/>
          </w:tcPr>
          <w:p w14:paraId="59E37EE3" w14:textId="77777777" w:rsidR="005A563C" w:rsidRPr="0058368C" w:rsidRDefault="005A563C" w:rsidP="00B86132">
            <w:pPr>
              <w:spacing w:after="0" w:line="240" w:lineRule="auto"/>
              <w:rPr>
                <w:rFonts w:ascii="Times New Roman" w:hAnsi="Times New Roman"/>
                <w:szCs w:val="24"/>
              </w:rPr>
            </w:pPr>
            <w:r w:rsidRPr="0058368C">
              <w:rPr>
                <w:rFonts w:ascii="Times New Roman" w:hAnsi="Times New Roman"/>
                <w:szCs w:val="24"/>
              </w:rPr>
              <w:t>Instruction</w:t>
            </w:r>
          </w:p>
        </w:tc>
      </w:tr>
      <w:tr w:rsidR="005A563C" w:rsidRPr="00B86132" w14:paraId="51682276" w14:textId="77777777" w:rsidTr="005A563C">
        <w:trPr>
          <w:trHeight w:val="4033"/>
        </w:trPr>
        <w:tc>
          <w:tcPr>
            <w:tcW w:w="9647" w:type="dxa"/>
            <w:gridSpan w:val="2"/>
          </w:tcPr>
          <w:p w14:paraId="7CCD9271" w14:textId="16BDF7E4" w:rsidR="005A563C" w:rsidRPr="0058368C" w:rsidRDefault="005A563C" w:rsidP="00B86132">
            <w:pPr>
              <w:spacing w:after="0" w:line="240" w:lineRule="auto"/>
              <w:rPr>
                <w:rFonts w:ascii="Times New Roman" w:hAnsi="Times New Roman"/>
                <w:szCs w:val="24"/>
              </w:rPr>
            </w:pPr>
          </w:p>
          <w:p w14:paraId="7577E40C" w14:textId="0AF5C5F6" w:rsidR="005A563C" w:rsidRPr="00F62673" w:rsidRDefault="005A563C" w:rsidP="00B86132">
            <w:pPr>
              <w:spacing w:after="0" w:line="240" w:lineRule="auto"/>
              <w:rPr>
                <w:rFonts w:ascii="Times New Roman" w:hAnsi="Times New Roman"/>
                <w:szCs w:val="24"/>
              </w:rPr>
            </w:pPr>
            <w:r w:rsidRPr="0058368C">
              <w:rPr>
                <w:rFonts w:ascii="Times New Roman" w:hAnsi="Times New Roman"/>
                <w:b/>
                <w:szCs w:val="24"/>
              </w:rPr>
              <w:t>Set/Motivator</w:t>
            </w:r>
            <w:r w:rsidRPr="00223AF5">
              <w:rPr>
                <w:rFonts w:ascii="Times New Roman" w:hAnsi="Times New Roman"/>
                <w:szCs w:val="24"/>
              </w:rPr>
              <w:t>:</w:t>
            </w:r>
            <w:r w:rsidRPr="00223AF5">
              <w:rPr>
                <w:rFonts w:ascii="Times New Roman" w:hAnsi="Times New Roman"/>
                <w:b/>
                <w:i/>
                <w:szCs w:val="24"/>
              </w:rPr>
              <w:t xml:space="preserve"> </w:t>
            </w:r>
            <w:r w:rsidR="00223AF5">
              <w:rPr>
                <w:rFonts w:ascii="Times New Roman" w:hAnsi="Times New Roman"/>
                <w:b/>
                <w:szCs w:val="24"/>
              </w:rPr>
              <w:t>(</w:t>
            </w:r>
            <w:r w:rsidR="00F62673" w:rsidRPr="00223AF5">
              <w:rPr>
                <w:rFonts w:ascii="Times New Roman" w:hAnsi="Times New Roman"/>
                <w:b/>
                <w:szCs w:val="24"/>
              </w:rPr>
              <w:t>2 mins)</w:t>
            </w:r>
          </w:p>
          <w:p w14:paraId="28FCE9A3" w14:textId="77777777" w:rsidR="002B3526" w:rsidRPr="0058368C" w:rsidRDefault="002B3526" w:rsidP="002B3526">
            <w:pPr>
              <w:pStyle w:val="ListParagraph"/>
              <w:numPr>
                <w:ilvl w:val="0"/>
                <w:numId w:val="2"/>
              </w:numPr>
              <w:spacing w:after="0"/>
              <w:rPr>
                <w:rFonts w:ascii="Times New Roman" w:hAnsi="Times New Roman"/>
                <w:szCs w:val="24"/>
              </w:rPr>
            </w:pPr>
            <w:r w:rsidRPr="0058368C">
              <w:rPr>
                <w:rFonts w:ascii="Times New Roman" w:hAnsi="Times New Roman"/>
                <w:szCs w:val="24"/>
              </w:rPr>
              <w:t xml:space="preserve">I will ask the class if they know what a syllable is as I display the word “syllable”.  </w:t>
            </w:r>
          </w:p>
          <w:p w14:paraId="6F6DB3DF" w14:textId="099BDA99" w:rsidR="002B3526" w:rsidRPr="0058368C" w:rsidRDefault="002B3526" w:rsidP="002B3526">
            <w:pPr>
              <w:pStyle w:val="ListParagraph"/>
              <w:numPr>
                <w:ilvl w:val="0"/>
                <w:numId w:val="2"/>
              </w:numPr>
              <w:spacing w:after="0"/>
              <w:rPr>
                <w:rFonts w:ascii="Times New Roman" w:hAnsi="Times New Roman"/>
                <w:szCs w:val="24"/>
              </w:rPr>
            </w:pPr>
            <w:r w:rsidRPr="0058368C">
              <w:rPr>
                <w:rFonts w:ascii="Times New Roman" w:hAnsi="Times New Roman"/>
                <w:szCs w:val="24"/>
              </w:rPr>
              <w:t xml:space="preserve">Did you know that every word is made up of parts called “syllables”? </w:t>
            </w:r>
          </w:p>
          <w:p w14:paraId="3CFDCB51" w14:textId="77777777" w:rsidR="002B3526" w:rsidRPr="0058368C" w:rsidRDefault="002B3526" w:rsidP="00B86132">
            <w:pPr>
              <w:spacing w:after="0" w:line="240" w:lineRule="auto"/>
              <w:rPr>
                <w:rFonts w:ascii="Times New Roman" w:hAnsi="Times New Roman"/>
                <w:i/>
                <w:szCs w:val="24"/>
              </w:rPr>
            </w:pPr>
          </w:p>
          <w:p w14:paraId="3379185C" w14:textId="3B1DE4E4" w:rsidR="005A563C" w:rsidRPr="0058368C" w:rsidRDefault="005A563C" w:rsidP="00B86132">
            <w:pPr>
              <w:spacing w:after="0" w:line="240" w:lineRule="auto"/>
              <w:rPr>
                <w:rFonts w:ascii="Times New Roman" w:hAnsi="Times New Roman"/>
                <w:szCs w:val="24"/>
              </w:rPr>
            </w:pPr>
            <w:r w:rsidRPr="0058368C">
              <w:rPr>
                <w:rFonts w:ascii="Times New Roman" w:hAnsi="Times New Roman"/>
                <w:b/>
                <w:szCs w:val="24"/>
              </w:rPr>
              <w:t>Instructional Procedures/Learning Tasks:</w:t>
            </w:r>
            <w:r w:rsidRPr="0058368C">
              <w:rPr>
                <w:rFonts w:ascii="Times New Roman" w:hAnsi="Times New Roman"/>
                <w:szCs w:val="24"/>
              </w:rPr>
              <w:t xml:space="preserve">  </w:t>
            </w:r>
          </w:p>
          <w:p w14:paraId="5A93943F" w14:textId="77777777" w:rsidR="00567181" w:rsidRPr="0058368C" w:rsidRDefault="00567181" w:rsidP="00B86132">
            <w:pPr>
              <w:spacing w:after="0" w:line="240" w:lineRule="auto"/>
              <w:rPr>
                <w:rFonts w:ascii="Times New Roman" w:hAnsi="Times New Roman"/>
                <w:szCs w:val="24"/>
              </w:rPr>
            </w:pPr>
          </w:p>
          <w:p w14:paraId="6AAB2BF2" w14:textId="10216215" w:rsidR="00567181" w:rsidRPr="0058368C" w:rsidRDefault="00567181" w:rsidP="00B86132">
            <w:pPr>
              <w:spacing w:after="0" w:line="240" w:lineRule="auto"/>
              <w:rPr>
                <w:rFonts w:ascii="Times New Roman" w:hAnsi="Times New Roman"/>
                <w:b/>
                <w:szCs w:val="24"/>
              </w:rPr>
            </w:pPr>
            <w:r w:rsidRPr="0058368C">
              <w:rPr>
                <w:rFonts w:ascii="Times New Roman" w:hAnsi="Times New Roman"/>
                <w:b/>
                <w:szCs w:val="24"/>
              </w:rPr>
              <w:t xml:space="preserve">Using the counting methods: </w:t>
            </w:r>
            <w:r w:rsidR="00F62673">
              <w:rPr>
                <w:rFonts w:ascii="Times New Roman" w:hAnsi="Times New Roman"/>
                <w:b/>
                <w:szCs w:val="24"/>
              </w:rPr>
              <w:t>(</w:t>
            </w:r>
            <w:r w:rsidR="00223AF5">
              <w:rPr>
                <w:rFonts w:ascii="Times New Roman" w:hAnsi="Times New Roman"/>
                <w:b/>
                <w:szCs w:val="24"/>
              </w:rPr>
              <w:t xml:space="preserve">5 mins) </w:t>
            </w:r>
          </w:p>
          <w:p w14:paraId="2ACA0B7F" w14:textId="77777777" w:rsidR="00567181" w:rsidRPr="0058368C" w:rsidRDefault="00567181" w:rsidP="007F4896">
            <w:pPr>
              <w:pStyle w:val="ListParagraph"/>
              <w:numPr>
                <w:ilvl w:val="0"/>
                <w:numId w:val="3"/>
              </w:numPr>
              <w:spacing w:after="0"/>
              <w:rPr>
                <w:rFonts w:ascii="Times New Roman" w:hAnsi="Times New Roman"/>
                <w:szCs w:val="24"/>
              </w:rPr>
            </w:pPr>
            <w:r w:rsidRPr="0058368C">
              <w:rPr>
                <w:rFonts w:ascii="Times New Roman" w:hAnsi="Times New Roman"/>
                <w:szCs w:val="24"/>
              </w:rPr>
              <w:t xml:space="preserve">I will explain that it’s fun and easy to find out how many syllables are in a word! </w:t>
            </w:r>
          </w:p>
          <w:p w14:paraId="2427D417" w14:textId="77777777" w:rsidR="00567181" w:rsidRPr="0058368C" w:rsidRDefault="00567181" w:rsidP="007F4896">
            <w:pPr>
              <w:pStyle w:val="ListParagraph"/>
              <w:numPr>
                <w:ilvl w:val="0"/>
                <w:numId w:val="3"/>
              </w:numPr>
              <w:spacing w:after="0"/>
              <w:rPr>
                <w:rFonts w:ascii="Times New Roman" w:hAnsi="Times New Roman"/>
                <w:szCs w:val="24"/>
              </w:rPr>
            </w:pPr>
            <w:r w:rsidRPr="0058368C">
              <w:rPr>
                <w:rFonts w:ascii="Times New Roman" w:hAnsi="Times New Roman"/>
                <w:szCs w:val="24"/>
              </w:rPr>
              <w:t>I will demonstrate both the clapping method and hand-under-chin method for counting syllables.</w:t>
            </w:r>
          </w:p>
          <w:p w14:paraId="27003EBD" w14:textId="77777777" w:rsidR="00567181" w:rsidRPr="0058368C" w:rsidRDefault="00567181" w:rsidP="007F4896">
            <w:pPr>
              <w:pStyle w:val="ListParagraph"/>
              <w:numPr>
                <w:ilvl w:val="0"/>
                <w:numId w:val="3"/>
              </w:numPr>
              <w:spacing w:after="0"/>
              <w:rPr>
                <w:rFonts w:ascii="Times New Roman" w:hAnsi="Times New Roman"/>
                <w:szCs w:val="24"/>
              </w:rPr>
            </w:pPr>
            <w:r w:rsidRPr="0058368C">
              <w:rPr>
                <w:rFonts w:ascii="Times New Roman" w:hAnsi="Times New Roman"/>
                <w:szCs w:val="24"/>
              </w:rPr>
              <w:t xml:space="preserve">I will ask the students to repeat after me. Example: “Jellyfish” Then as a class, using a counting method “Jell-y-fish” clap* clap* clap* or hand-under-chin method. </w:t>
            </w:r>
          </w:p>
          <w:p w14:paraId="4F739DF8" w14:textId="21F428A1" w:rsidR="00567181" w:rsidRPr="0058368C" w:rsidRDefault="00567181" w:rsidP="007F4896">
            <w:pPr>
              <w:pStyle w:val="ListParagraph"/>
              <w:numPr>
                <w:ilvl w:val="0"/>
                <w:numId w:val="3"/>
              </w:numPr>
              <w:spacing w:after="0"/>
              <w:rPr>
                <w:rFonts w:ascii="Times New Roman" w:hAnsi="Times New Roman"/>
                <w:szCs w:val="24"/>
              </w:rPr>
            </w:pPr>
            <w:r w:rsidRPr="0058368C">
              <w:rPr>
                <w:rFonts w:ascii="Times New Roman" w:hAnsi="Times New Roman"/>
                <w:szCs w:val="24"/>
              </w:rPr>
              <w:t xml:space="preserve">I will continue to practice different words with the class, and ask my formative assessment questions (refer to formative assessment section) until students are confident moving onto </w:t>
            </w:r>
            <w:r w:rsidRPr="0058368C">
              <w:rPr>
                <w:rFonts w:ascii="Times New Roman" w:hAnsi="Times New Roman"/>
                <w:szCs w:val="24"/>
              </w:rPr>
              <w:lastRenderedPageBreak/>
              <w:t>the</w:t>
            </w:r>
            <w:r w:rsidR="00400AEE">
              <w:rPr>
                <w:rFonts w:ascii="Times New Roman" w:hAnsi="Times New Roman"/>
                <w:szCs w:val="24"/>
              </w:rPr>
              <w:t xml:space="preserve"> next</w:t>
            </w:r>
            <w:r w:rsidRPr="0058368C">
              <w:rPr>
                <w:rFonts w:ascii="Times New Roman" w:hAnsi="Times New Roman"/>
                <w:szCs w:val="24"/>
              </w:rPr>
              <w:t xml:space="preserve"> part of the lesson. </w:t>
            </w:r>
          </w:p>
          <w:p w14:paraId="643AAEB3" w14:textId="77777777" w:rsidR="007F4896" w:rsidRPr="0058368C" w:rsidRDefault="007F4896" w:rsidP="007F4896">
            <w:pPr>
              <w:spacing w:after="0"/>
              <w:rPr>
                <w:rFonts w:ascii="Times New Roman" w:hAnsi="Times New Roman"/>
                <w:szCs w:val="24"/>
              </w:rPr>
            </w:pPr>
          </w:p>
          <w:p w14:paraId="0B020FD0" w14:textId="6BBC8BE7" w:rsidR="007F4896" w:rsidRPr="0058368C" w:rsidRDefault="007F4896" w:rsidP="007F4896">
            <w:pPr>
              <w:spacing w:after="0"/>
              <w:rPr>
                <w:rFonts w:ascii="Times New Roman" w:hAnsi="Times New Roman"/>
                <w:b/>
                <w:szCs w:val="24"/>
              </w:rPr>
            </w:pPr>
            <w:r w:rsidRPr="0058368C">
              <w:rPr>
                <w:rFonts w:ascii="Times New Roman" w:hAnsi="Times New Roman"/>
                <w:b/>
                <w:szCs w:val="24"/>
              </w:rPr>
              <w:t xml:space="preserve">Fishing for syllables: </w:t>
            </w:r>
            <w:r w:rsidR="00223AF5">
              <w:rPr>
                <w:rFonts w:ascii="Times New Roman" w:hAnsi="Times New Roman"/>
                <w:b/>
                <w:szCs w:val="24"/>
              </w:rPr>
              <w:t xml:space="preserve">(10 mins) </w:t>
            </w:r>
          </w:p>
          <w:p w14:paraId="5AF2F0B0" w14:textId="33351C6A" w:rsidR="007F4896" w:rsidRPr="0058368C" w:rsidRDefault="007F4896" w:rsidP="007F4896">
            <w:pPr>
              <w:pStyle w:val="ListParagraph"/>
              <w:numPr>
                <w:ilvl w:val="0"/>
                <w:numId w:val="4"/>
              </w:numPr>
              <w:spacing w:after="0"/>
              <w:rPr>
                <w:rFonts w:ascii="Times New Roman" w:hAnsi="Times New Roman"/>
                <w:szCs w:val="24"/>
              </w:rPr>
            </w:pPr>
            <w:r w:rsidRPr="0058368C">
              <w:rPr>
                <w:rFonts w:ascii="Times New Roman" w:hAnsi="Times New Roman"/>
                <w:szCs w:val="24"/>
              </w:rPr>
              <w:t>Once the class is confident in their countin</w:t>
            </w:r>
            <w:r w:rsidR="00400AEE">
              <w:rPr>
                <w:rFonts w:ascii="Times New Roman" w:hAnsi="Times New Roman"/>
                <w:szCs w:val="24"/>
              </w:rPr>
              <w:t>g skills, I will tell the class,</w:t>
            </w:r>
            <w:r w:rsidRPr="0058368C">
              <w:rPr>
                <w:rFonts w:ascii="Times New Roman" w:hAnsi="Times New Roman"/>
                <w:szCs w:val="24"/>
              </w:rPr>
              <w:t xml:space="preserve"> “If you like to go fishing, raise your hand.” </w:t>
            </w:r>
          </w:p>
          <w:p w14:paraId="35086A14" w14:textId="3DACF03B" w:rsidR="007F4896" w:rsidRPr="0058368C" w:rsidRDefault="007F4896" w:rsidP="007F4896">
            <w:pPr>
              <w:pStyle w:val="ListParagraph"/>
              <w:numPr>
                <w:ilvl w:val="0"/>
                <w:numId w:val="4"/>
              </w:numPr>
              <w:spacing w:after="0"/>
              <w:rPr>
                <w:rFonts w:ascii="Times New Roman" w:hAnsi="Times New Roman"/>
                <w:szCs w:val="24"/>
              </w:rPr>
            </w:pPr>
            <w:r w:rsidRPr="0058368C">
              <w:rPr>
                <w:rFonts w:ascii="Times New Roman" w:hAnsi="Times New Roman"/>
                <w:szCs w:val="24"/>
              </w:rPr>
              <w:t>Then I will say, “We’re are going to fish for ocean animals, and we’re g</w:t>
            </w:r>
            <w:r w:rsidR="00400AEE">
              <w:rPr>
                <w:rFonts w:ascii="Times New Roman" w:hAnsi="Times New Roman"/>
                <w:szCs w:val="24"/>
              </w:rPr>
              <w:t xml:space="preserve">oing to count out the syllables for each </w:t>
            </w:r>
            <w:r w:rsidRPr="0058368C">
              <w:rPr>
                <w:rFonts w:ascii="Times New Roman" w:hAnsi="Times New Roman"/>
                <w:szCs w:val="24"/>
              </w:rPr>
              <w:t>animal’s name. Once we decide how many syllables are in an animal</w:t>
            </w:r>
            <w:r w:rsidR="00DF5181">
              <w:rPr>
                <w:rFonts w:ascii="Times New Roman" w:hAnsi="Times New Roman"/>
                <w:szCs w:val="24"/>
              </w:rPr>
              <w:t>’</w:t>
            </w:r>
            <w:r w:rsidRPr="0058368C">
              <w:rPr>
                <w:rFonts w:ascii="Times New Roman" w:hAnsi="Times New Roman"/>
                <w:szCs w:val="24"/>
              </w:rPr>
              <w:t xml:space="preserve">s name, we can put them under the correct number on the board.” </w:t>
            </w:r>
          </w:p>
          <w:p w14:paraId="1EDA4873" w14:textId="77777777" w:rsidR="007F4896" w:rsidRPr="0058368C" w:rsidRDefault="007F4896" w:rsidP="007F4896">
            <w:pPr>
              <w:pStyle w:val="ListParagraph"/>
              <w:numPr>
                <w:ilvl w:val="0"/>
                <w:numId w:val="4"/>
              </w:numPr>
              <w:spacing w:after="0"/>
              <w:rPr>
                <w:rFonts w:ascii="Times New Roman" w:hAnsi="Times New Roman"/>
                <w:szCs w:val="24"/>
              </w:rPr>
            </w:pPr>
            <w:r w:rsidRPr="0058368C">
              <w:rPr>
                <w:rFonts w:ascii="Times New Roman" w:hAnsi="Times New Roman"/>
                <w:szCs w:val="24"/>
              </w:rPr>
              <w:t>“I’m going to pick volunteers for fishing who are being quiet and following classroom rules.”</w:t>
            </w:r>
          </w:p>
          <w:p w14:paraId="371A2CAF" w14:textId="77777777" w:rsidR="007F4896" w:rsidRPr="0058368C" w:rsidRDefault="007F4896" w:rsidP="007F4896">
            <w:pPr>
              <w:pStyle w:val="ListParagraph"/>
              <w:numPr>
                <w:ilvl w:val="0"/>
                <w:numId w:val="4"/>
              </w:numPr>
              <w:spacing w:after="0"/>
              <w:rPr>
                <w:rFonts w:ascii="Times New Roman" w:hAnsi="Times New Roman"/>
                <w:szCs w:val="24"/>
              </w:rPr>
            </w:pPr>
            <w:r w:rsidRPr="0058368C">
              <w:rPr>
                <w:rFonts w:ascii="Times New Roman" w:hAnsi="Times New Roman"/>
                <w:szCs w:val="24"/>
              </w:rPr>
              <w:t>I will call on a student, have them fish a word out of the box, and hand me the word.</w:t>
            </w:r>
          </w:p>
          <w:p w14:paraId="0231054D" w14:textId="3CC4032A" w:rsidR="007F4896" w:rsidRPr="0058368C" w:rsidRDefault="007F4896" w:rsidP="007F4896">
            <w:pPr>
              <w:pStyle w:val="ListParagraph"/>
              <w:numPr>
                <w:ilvl w:val="0"/>
                <w:numId w:val="4"/>
              </w:numPr>
              <w:spacing w:after="0"/>
              <w:rPr>
                <w:rFonts w:ascii="Times New Roman" w:hAnsi="Times New Roman"/>
                <w:szCs w:val="24"/>
              </w:rPr>
            </w:pPr>
            <w:r w:rsidRPr="0058368C">
              <w:rPr>
                <w:rFonts w:ascii="Times New Roman" w:hAnsi="Times New Roman"/>
                <w:szCs w:val="24"/>
              </w:rPr>
              <w:t xml:space="preserve">We will decide what the </w:t>
            </w:r>
            <w:r w:rsidR="0058368C">
              <w:rPr>
                <w:rFonts w:ascii="Times New Roman" w:hAnsi="Times New Roman"/>
                <w:szCs w:val="24"/>
              </w:rPr>
              <w:t>name of this ocean animal and use</w:t>
            </w:r>
            <w:r w:rsidRPr="0058368C">
              <w:rPr>
                <w:rFonts w:ascii="Times New Roman" w:hAnsi="Times New Roman"/>
                <w:szCs w:val="24"/>
              </w:rPr>
              <w:t xml:space="preserve"> our syllable counting methods, and I will call on another student to place the ocean animal under the correct number category.</w:t>
            </w:r>
          </w:p>
          <w:p w14:paraId="2DA518A4" w14:textId="77777777" w:rsidR="007F4896" w:rsidRPr="0058368C" w:rsidRDefault="007F4896" w:rsidP="007F4896">
            <w:pPr>
              <w:pStyle w:val="ListParagraph"/>
              <w:numPr>
                <w:ilvl w:val="0"/>
                <w:numId w:val="4"/>
              </w:numPr>
              <w:spacing w:after="0"/>
              <w:rPr>
                <w:rFonts w:ascii="Times New Roman" w:hAnsi="Times New Roman"/>
                <w:szCs w:val="24"/>
              </w:rPr>
            </w:pPr>
            <w:r w:rsidRPr="0058368C">
              <w:rPr>
                <w:rFonts w:ascii="Times New Roman" w:hAnsi="Times New Roman"/>
                <w:szCs w:val="24"/>
              </w:rPr>
              <w:t>We will continue fishing and categorizing until our time runs out.</w:t>
            </w:r>
          </w:p>
          <w:p w14:paraId="0BBCA5A5" w14:textId="77777777" w:rsidR="0058368C" w:rsidRPr="0058368C" w:rsidRDefault="0058368C" w:rsidP="0058368C">
            <w:pPr>
              <w:spacing w:after="0"/>
              <w:rPr>
                <w:rFonts w:ascii="Times New Roman" w:hAnsi="Times New Roman"/>
                <w:szCs w:val="24"/>
              </w:rPr>
            </w:pPr>
          </w:p>
          <w:p w14:paraId="39EB579D" w14:textId="11B8261E" w:rsidR="0058368C" w:rsidRPr="0058368C" w:rsidRDefault="0058368C" w:rsidP="0058368C">
            <w:pPr>
              <w:spacing w:after="0"/>
              <w:rPr>
                <w:rFonts w:ascii="Times New Roman" w:hAnsi="Times New Roman"/>
                <w:b/>
                <w:szCs w:val="24"/>
              </w:rPr>
            </w:pPr>
            <w:r w:rsidRPr="0058368C">
              <w:rPr>
                <w:rFonts w:ascii="Times New Roman" w:hAnsi="Times New Roman"/>
                <w:b/>
                <w:szCs w:val="24"/>
              </w:rPr>
              <w:t xml:space="preserve">Closure: </w:t>
            </w:r>
            <w:r w:rsidR="00223AF5">
              <w:rPr>
                <w:rFonts w:ascii="Times New Roman" w:hAnsi="Times New Roman"/>
                <w:b/>
                <w:szCs w:val="24"/>
              </w:rPr>
              <w:t xml:space="preserve">(5 mins) </w:t>
            </w:r>
          </w:p>
          <w:p w14:paraId="7ED34753" w14:textId="5498C7B4" w:rsidR="0058368C" w:rsidRPr="0058368C" w:rsidRDefault="00DF5181" w:rsidP="0058368C">
            <w:pPr>
              <w:pStyle w:val="ListParagraph"/>
              <w:numPr>
                <w:ilvl w:val="0"/>
                <w:numId w:val="6"/>
              </w:numPr>
              <w:spacing w:after="0"/>
              <w:rPr>
                <w:rFonts w:ascii="Times New Roman" w:hAnsi="Times New Roman"/>
                <w:szCs w:val="24"/>
              </w:rPr>
            </w:pPr>
            <w:r>
              <w:rPr>
                <w:rFonts w:ascii="Times New Roman" w:hAnsi="Times New Roman"/>
                <w:szCs w:val="24"/>
              </w:rPr>
              <w:t>Next,</w:t>
            </w:r>
            <w:r w:rsidR="0058368C" w:rsidRPr="0058368C">
              <w:rPr>
                <w:rFonts w:ascii="Times New Roman" w:hAnsi="Times New Roman"/>
                <w:szCs w:val="24"/>
              </w:rPr>
              <w:t xml:space="preserve"> I will explain how to do the “Ocean Syllable Recording Sheet”.</w:t>
            </w:r>
          </w:p>
          <w:p w14:paraId="0A642B53" w14:textId="77777777" w:rsidR="0058368C" w:rsidRPr="0058368C" w:rsidRDefault="0058368C" w:rsidP="0058368C">
            <w:pPr>
              <w:pStyle w:val="ListParagraph"/>
              <w:numPr>
                <w:ilvl w:val="0"/>
                <w:numId w:val="5"/>
              </w:numPr>
              <w:spacing w:after="0"/>
              <w:rPr>
                <w:rFonts w:ascii="Times New Roman" w:hAnsi="Times New Roman"/>
                <w:szCs w:val="24"/>
              </w:rPr>
            </w:pPr>
            <w:r w:rsidRPr="0058368C">
              <w:rPr>
                <w:rFonts w:ascii="Times New Roman" w:hAnsi="Times New Roman"/>
                <w:szCs w:val="24"/>
              </w:rPr>
              <w:t>I will let students get a recording sheet and sit down according to tables. Example: “ The orange table many get a recording sheet and have a seat at their table.”</w:t>
            </w:r>
          </w:p>
          <w:p w14:paraId="3FDEBF7B" w14:textId="77777777" w:rsidR="0058368C" w:rsidRPr="0058368C" w:rsidRDefault="0058368C" w:rsidP="0058368C">
            <w:pPr>
              <w:pStyle w:val="ListParagraph"/>
              <w:numPr>
                <w:ilvl w:val="0"/>
                <w:numId w:val="5"/>
              </w:numPr>
              <w:spacing w:after="0"/>
              <w:rPr>
                <w:rFonts w:ascii="Times New Roman" w:hAnsi="Times New Roman"/>
                <w:szCs w:val="24"/>
              </w:rPr>
            </w:pPr>
            <w:r w:rsidRPr="0058368C">
              <w:rPr>
                <w:rFonts w:ascii="Times New Roman" w:hAnsi="Times New Roman"/>
                <w:szCs w:val="24"/>
              </w:rPr>
              <w:t xml:space="preserve">Students may begin working as soon as they sit down. </w:t>
            </w:r>
          </w:p>
          <w:p w14:paraId="5F64B197" w14:textId="77777777" w:rsidR="0058368C" w:rsidRPr="0058368C" w:rsidRDefault="0058368C" w:rsidP="0058368C">
            <w:pPr>
              <w:pStyle w:val="ListParagraph"/>
              <w:numPr>
                <w:ilvl w:val="0"/>
                <w:numId w:val="5"/>
              </w:numPr>
              <w:spacing w:after="0"/>
              <w:rPr>
                <w:rFonts w:ascii="Times New Roman" w:hAnsi="Times New Roman"/>
                <w:szCs w:val="24"/>
              </w:rPr>
            </w:pPr>
            <w:r w:rsidRPr="0058368C">
              <w:rPr>
                <w:rFonts w:ascii="Times New Roman" w:hAnsi="Times New Roman"/>
                <w:szCs w:val="24"/>
              </w:rPr>
              <w:t>Students will turn in their recording sheets in a predestinated place after they are finished.</w:t>
            </w:r>
          </w:p>
          <w:p w14:paraId="34FDDAE1" w14:textId="6F6FD5F8" w:rsidR="0058368C" w:rsidRPr="0058368C" w:rsidRDefault="0058368C" w:rsidP="0058368C">
            <w:pPr>
              <w:pStyle w:val="ListParagraph"/>
              <w:numPr>
                <w:ilvl w:val="0"/>
                <w:numId w:val="5"/>
              </w:numPr>
              <w:spacing w:after="0"/>
              <w:rPr>
                <w:rFonts w:ascii="Times New Roman" w:hAnsi="Times New Roman"/>
                <w:szCs w:val="24"/>
              </w:rPr>
            </w:pPr>
            <w:r>
              <w:rPr>
                <w:rFonts w:ascii="Times New Roman" w:hAnsi="Times New Roman"/>
                <w:szCs w:val="24"/>
              </w:rPr>
              <w:t xml:space="preserve">I will perform my </w:t>
            </w:r>
            <w:r w:rsidRPr="0058368C">
              <w:rPr>
                <w:rFonts w:ascii="Times New Roman" w:hAnsi="Times New Roman"/>
                <w:szCs w:val="24"/>
              </w:rPr>
              <w:t xml:space="preserve">summative assessment procedures on each recording sheet. </w:t>
            </w:r>
            <w:r w:rsidRPr="0058368C">
              <w:rPr>
                <w:rFonts w:ascii="Times New Roman" w:hAnsi="Times New Roman"/>
                <w:szCs w:val="24"/>
              </w:rPr>
              <w:br/>
            </w:r>
          </w:p>
          <w:p w14:paraId="683DD8B2" w14:textId="77777777" w:rsidR="0058368C" w:rsidRPr="0083095A" w:rsidRDefault="005A563C" w:rsidP="00B86132">
            <w:pPr>
              <w:spacing w:after="0" w:line="240" w:lineRule="auto"/>
              <w:rPr>
                <w:rFonts w:ascii="Times New Roman" w:hAnsi="Times New Roman"/>
                <w:b/>
                <w:szCs w:val="24"/>
              </w:rPr>
            </w:pPr>
            <w:r w:rsidRPr="0083095A">
              <w:rPr>
                <w:rFonts w:ascii="Times New Roman" w:hAnsi="Times New Roman"/>
                <w:b/>
                <w:szCs w:val="24"/>
              </w:rPr>
              <w:t xml:space="preserve">Questions and/or activities for higher order thinking: </w:t>
            </w:r>
          </w:p>
          <w:p w14:paraId="294C447D" w14:textId="77777777" w:rsidR="0058368C" w:rsidRPr="0058368C" w:rsidRDefault="0058368C" w:rsidP="0058368C">
            <w:pPr>
              <w:pStyle w:val="ListParagraph"/>
              <w:numPr>
                <w:ilvl w:val="0"/>
                <w:numId w:val="7"/>
              </w:numPr>
              <w:spacing w:after="0" w:line="240" w:lineRule="auto"/>
              <w:rPr>
                <w:rFonts w:ascii="Times New Roman" w:hAnsi="Times New Roman"/>
                <w:szCs w:val="24"/>
              </w:rPr>
            </w:pPr>
            <w:r w:rsidRPr="0058368C">
              <w:rPr>
                <w:rFonts w:ascii="Times New Roman" w:hAnsi="Times New Roman"/>
                <w:szCs w:val="24"/>
              </w:rPr>
              <w:t xml:space="preserve">How many syllables does this “word” have? </w:t>
            </w:r>
          </w:p>
          <w:p w14:paraId="62478DEF" w14:textId="66F78FAD" w:rsidR="0058368C" w:rsidRPr="0058368C" w:rsidRDefault="0058368C" w:rsidP="0058368C">
            <w:pPr>
              <w:pStyle w:val="ListParagraph"/>
              <w:numPr>
                <w:ilvl w:val="0"/>
                <w:numId w:val="7"/>
              </w:numPr>
              <w:spacing w:after="0" w:line="240" w:lineRule="auto"/>
              <w:rPr>
                <w:rFonts w:ascii="Times New Roman" w:hAnsi="Times New Roman"/>
                <w:szCs w:val="24"/>
              </w:rPr>
            </w:pPr>
            <w:r w:rsidRPr="0058368C">
              <w:rPr>
                <w:rFonts w:ascii="Times New Roman" w:hAnsi="Times New Roman"/>
                <w:szCs w:val="24"/>
              </w:rPr>
              <w:t xml:space="preserve">How can we find the number of syllables in this “word”? </w:t>
            </w:r>
          </w:p>
          <w:p w14:paraId="09F4CB32" w14:textId="792614B2" w:rsidR="0058368C" w:rsidRPr="0058368C" w:rsidRDefault="00D06BAF" w:rsidP="0058368C">
            <w:pPr>
              <w:pStyle w:val="ListParagraph"/>
              <w:numPr>
                <w:ilvl w:val="0"/>
                <w:numId w:val="7"/>
              </w:numPr>
              <w:spacing w:after="0" w:line="240" w:lineRule="auto"/>
              <w:rPr>
                <w:rFonts w:ascii="Times New Roman" w:hAnsi="Times New Roman"/>
                <w:szCs w:val="24"/>
              </w:rPr>
            </w:pPr>
            <w:r>
              <w:rPr>
                <w:rFonts w:ascii="Times New Roman" w:hAnsi="Times New Roman"/>
                <w:szCs w:val="24"/>
              </w:rPr>
              <w:t>Why does this “word” have “this many” syllables?</w:t>
            </w:r>
          </w:p>
          <w:p w14:paraId="1ACC3ADE" w14:textId="5FE1EBFF" w:rsidR="005A563C" w:rsidRPr="0058368C" w:rsidRDefault="0058368C" w:rsidP="0058368C">
            <w:pPr>
              <w:pStyle w:val="ListParagraph"/>
              <w:numPr>
                <w:ilvl w:val="0"/>
                <w:numId w:val="7"/>
              </w:numPr>
              <w:spacing w:after="0" w:line="240" w:lineRule="auto"/>
              <w:rPr>
                <w:rFonts w:ascii="Times New Roman" w:hAnsi="Times New Roman"/>
                <w:i/>
                <w:szCs w:val="24"/>
              </w:rPr>
            </w:pPr>
            <w:r w:rsidRPr="0058368C">
              <w:rPr>
                <w:rFonts w:ascii="Times New Roman" w:hAnsi="Times New Roman"/>
                <w:szCs w:val="24"/>
              </w:rPr>
              <w:t>Why d</w:t>
            </w:r>
            <w:r w:rsidR="0083095A">
              <w:rPr>
                <w:rFonts w:ascii="Times New Roman" w:hAnsi="Times New Roman"/>
                <w:szCs w:val="24"/>
              </w:rPr>
              <w:t>id you place this “word” in that</w:t>
            </w:r>
            <w:r w:rsidRPr="0058368C">
              <w:rPr>
                <w:rFonts w:ascii="Times New Roman" w:hAnsi="Times New Roman"/>
                <w:szCs w:val="24"/>
              </w:rPr>
              <w:t xml:space="preserve"> </w:t>
            </w:r>
            <w:r w:rsidR="0083095A">
              <w:rPr>
                <w:rFonts w:ascii="Times New Roman" w:hAnsi="Times New Roman"/>
                <w:szCs w:val="24"/>
              </w:rPr>
              <w:t>“</w:t>
            </w:r>
            <w:r w:rsidRPr="0058368C">
              <w:rPr>
                <w:rFonts w:ascii="Times New Roman" w:hAnsi="Times New Roman"/>
                <w:szCs w:val="24"/>
              </w:rPr>
              <w:t>category</w:t>
            </w:r>
            <w:r w:rsidR="0083095A">
              <w:rPr>
                <w:rFonts w:ascii="Times New Roman" w:hAnsi="Times New Roman"/>
                <w:szCs w:val="24"/>
              </w:rPr>
              <w:t>”</w:t>
            </w:r>
            <w:r w:rsidRPr="0058368C">
              <w:rPr>
                <w:rFonts w:ascii="Times New Roman" w:hAnsi="Times New Roman"/>
                <w:szCs w:val="24"/>
              </w:rPr>
              <w:t>?</w:t>
            </w:r>
          </w:p>
          <w:p w14:paraId="12F54E56" w14:textId="77777777" w:rsidR="005A563C" w:rsidRDefault="005A563C" w:rsidP="0083095A">
            <w:pPr>
              <w:spacing w:after="0" w:line="240" w:lineRule="auto"/>
              <w:rPr>
                <w:rFonts w:ascii="Times New Roman" w:hAnsi="Times New Roman"/>
                <w:b/>
                <w:szCs w:val="24"/>
              </w:rPr>
            </w:pPr>
            <w:r w:rsidRPr="0058368C">
              <w:rPr>
                <w:rFonts w:ascii="Times New Roman" w:hAnsi="Times New Roman"/>
                <w:szCs w:val="24"/>
              </w:rPr>
              <w:br/>
            </w:r>
            <w:r w:rsidRPr="0083095A">
              <w:rPr>
                <w:rFonts w:ascii="Times New Roman" w:hAnsi="Times New Roman"/>
                <w:b/>
                <w:szCs w:val="24"/>
              </w:rPr>
              <w:t xml:space="preserve">Material/Resources: </w:t>
            </w:r>
          </w:p>
          <w:p w14:paraId="6F74FA2D" w14:textId="77777777" w:rsidR="0083095A" w:rsidRPr="0083095A" w:rsidRDefault="0083095A" w:rsidP="0083095A">
            <w:pPr>
              <w:pStyle w:val="ListParagraph"/>
              <w:numPr>
                <w:ilvl w:val="0"/>
                <w:numId w:val="8"/>
              </w:numPr>
              <w:spacing w:after="0" w:line="240" w:lineRule="auto"/>
              <w:rPr>
                <w:rFonts w:ascii="Times New Roman" w:hAnsi="Times New Roman"/>
                <w:b/>
                <w:szCs w:val="24"/>
              </w:rPr>
            </w:pPr>
            <w:r>
              <w:rPr>
                <w:rFonts w:ascii="Times New Roman" w:hAnsi="Times New Roman"/>
                <w:szCs w:val="24"/>
              </w:rPr>
              <w:t>Fishing Rod with magnet</w:t>
            </w:r>
          </w:p>
          <w:p w14:paraId="1B8400D3" w14:textId="6B60DC76" w:rsidR="0083095A" w:rsidRPr="00AE6885" w:rsidRDefault="0083095A" w:rsidP="0083095A">
            <w:pPr>
              <w:pStyle w:val="ListParagraph"/>
              <w:numPr>
                <w:ilvl w:val="0"/>
                <w:numId w:val="8"/>
              </w:numPr>
              <w:spacing w:after="0" w:line="240" w:lineRule="auto"/>
              <w:rPr>
                <w:rFonts w:ascii="Times New Roman" w:hAnsi="Times New Roman"/>
                <w:b/>
                <w:szCs w:val="24"/>
              </w:rPr>
            </w:pPr>
            <w:r>
              <w:rPr>
                <w:rFonts w:ascii="Times New Roman" w:hAnsi="Times New Roman"/>
                <w:szCs w:val="24"/>
              </w:rPr>
              <w:t>Various ocean animals on cards/paper with magnets attached</w:t>
            </w:r>
            <w:r w:rsidR="00AE6885">
              <w:rPr>
                <w:rFonts w:ascii="Times New Roman" w:hAnsi="Times New Roman"/>
                <w:szCs w:val="24"/>
              </w:rPr>
              <w:t xml:space="preserve"> (</w:t>
            </w:r>
            <w:hyperlink r:id="rId8" w:history="1">
              <w:r w:rsidR="00AE6885" w:rsidRPr="00D242B4">
                <w:rPr>
                  <w:rStyle w:val="Hyperlink"/>
                  <w:rFonts w:ascii="Times New Roman" w:hAnsi="Times New Roman"/>
                  <w:szCs w:val="24"/>
                </w:rPr>
                <w:t>http://www.pre-kpages.com/ocean/</w:t>
              </w:r>
            </w:hyperlink>
            <w:r w:rsidR="00AE6885">
              <w:rPr>
                <w:rFonts w:ascii="Times New Roman" w:hAnsi="Times New Roman"/>
                <w:szCs w:val="24"/>
              </w:rPr>
              <w:t xml:space="preserve">) </w:t>
            </w:r>
          </w:p>
          <w:p w14:paraId="75756BBE" w14:textId="34B34652" w:rsidR="00AE6885" w:rsidRPr="00AE6885" w:rsidRDefault="00AE6885" w:rsidP="0083095A">
            <w:pPr>
              <w:pStyle w:val="ListParagraph"/>
              <w:numPr>
                <w:ilvl w:val="0"/>
                <w:numId w:val="8"/>
              </w:numPr>
              <w:spacing w:after="0" w:line="240" w:lineRule="auto"/>
              <w:rPr>
                <w:rFonts w:ascii="Times New Roman" w:hAnsi="Times New Roman"/>
                <w:b/>
                <w:szCs w:val="24"/>
              </w:rPr>
            </w:pPr>
            <w:r>
              <w:rPr>
                <w:rFonts w:ascii="Times New Roman" w:hAnsi="Times New Roman"/>
                <w:szCs w:val="24"/>
              </w:rPr>
              <w:t>Number category cards for sorting ocean animals by syllables (</w:t>
            </w:r>
            <w:hyperlink r:id="rId9" w:history="1">
              <w:r w:rsidRPr="00D242B4">
                <w:rPr>
                  <w:rStyle w:val="Hyperlink"/>
                  <w:rFonts w:ascii="Times New Roman" w:hAnsi="Times New Roman"/>
                  <w:szCs w:val="24"/>
                </w:rPr>
                <w:t>http://www.pre-kpages.com/ocean/</w:t>
              </w:r>
            </w:hyperlink>
          </w:p>
          <w:p w14:paraId="58BB66F6" w14:textId="77777777" w:rsidR="00AE6885" w:rsidRPr="0083095A" w:rsidRDefault="00AE6885" w:rsidP="00AE6885">
            <w:pPr>
              <w:pStyle w:val="ListParagraph"/>
              <w:numPr>
                <w:ilvl w:val="0"/>
                <w:numId w:val="8"/>
              </w:numPr>
              <w:spacing w:after="0" w:line="240" w:lineRule="auto"/>
              <w:rPr>
                <w:rFonts w:ascii="Times New Roman" w:hAnsi="Times New Roman"/>
                <w:b/>
                <w:szCs w:val="24"/>
              </w:rPr>
            </w:pPr>
            <w:r>
              <w:rPr>
                <w:rFonts w:ascii="Times New Roman" w:hAnsi="Times New Roman"/>
                <w:szCs w:val="24"/>
              </w:rPr>
              <w:t>Ocean Syllable Recording Sheet (</w:t>
            </w:r>
            <w:hyperlink r:id="rId10" w:history="1">
              <w:r w:rsidRPr="00D242B4">
                <w:rPr>
                  <w:rStyle w:val="Hyperlink"/>
                  <w:rFonts w:ascii="Times New Roman" w:hAnsi="Times New Roman"/>
                  <w:szCs w:val="24"/>
                </w:rPr>
                <w:t>http://www.pre-kpages.com/ocean/</w:t>
              </w:r>
            </w:hyperlink>
            <w:r>
              <w:rPr>
                <w:rFonts w:ascii="Times New Roman" w:hAnsi="Times New Roman"/>
                <w:szCs w:val="24"/>
              </w:rPr>
              <w:t xml:space="preserve">) </w:t>
            </w:r>
          </w:p>
          <w:p w14:paraId="1A659552" w14:textId="461E1DE4" w:rsidR="0083095A" w:rsidRPr="0083095A" w:rsidRDefault="0083095A" w:rsidP="0083095A">
            <w:pPr>
              <w:pStyle w:val="ListParagraph"/>
              <w:numPr>
                <w:ilvl w:val="0"/>
                <w:numId w:val="8"/>
              </w:numPr>
              <w:spacing w:after="0" w:line="240" w:lineRule="auto"/>
              <w:rPr>
                <w:rFonts w:ascii="Times New Roman" w:hAnsi="Times New Roman"/>
                <w:b/>
                <w:szCs w:val="24"/>
              </w:rPr>
            </w:pPr>
            <w:r>
              <w:rPr>
                <w:rFonts w:ascii="Times New Roman" w:hAnsi="Times New Roman"/>
                <w:szCs w:val="24"/>
              </w:rPr>
              <w:t>Magnetic surface to display animals and categories</w:t>
            </w:r>
          </w:p>
          <w:p w14:paraId="1FCA2D55" w14:textId="2D28CFEA" w:rsidR="0083095A" w:rsidRPr="0083095A" w:rsidRDefault="00BF0811" w:rsidP="0083095A">
            <w:pPr>
              <w:pStyle w:val="ListParagraph"/>
              <w:numPr>
                <w:ilvl w:val="0"/>
                <w:numId w:val="8"/>
              </w:numPr>
              <w:spacing w:after="0" w:line="240" w:lineRule="auto"/>
              <w:rPr>
                <w:rFonts w:ascii="Times New Roman" w:hAnsi="Times New Roman"/>
                <w:b/>
                <w:szCs w:val="24"/>
              </w:rPr>
            </w:pPr>
            <w:r>
              <w:rPr>
                <w:rFonts w:ascii="Times New Roman" w:hAnsi="Times New Roman"/>
                <w:szCs w:val="24"/>
              </w:rPr>
              <w:t>Box to contain ocean animals</w:t>
            </w:r>
          </w:p>
          <w:p w14:paraId="67CAF063" w14:textId="77777777" w:rsidR="0083095A" w:rsidRPr="0083095A" w:rsidRDefault="0083095A" w:rsidP="0083095A">
            <w:pPr>
              <w:spacing w:after="0" w:line="240" w:lineRule="auto"/>
              <w:rPr>
                <w:rFonts w:ascii="Times New Roman" w:hAnsi="Times New Roman"/>
                <w:b/>
                <w:i/>
                <w:szCs w:val="24"/>
              </w:rPr>
            </w:pPr>
          </w:p>
          <w:p w14:paraId="105CC116" w14:textId="5EA8F614" w:rsidR="0083095A" w:rsidRPr="0058368C" w:rsidRDefault="0083095A" w:rsidP="0083095A">
            <w:pPr>
              <w:spacing w:after="0" w:line="240" w:lineRule="auto"/>
              <w:rPr>
                <w:rFonts w:ascii="Times New Roman" w:hAnsi="Times New Roman"/>
                <w:szCs w:val="24"/>
              </w:rPr>
            </w:pPr>
          </w:p>
        </w:tc>
      </w:tr>
      <w:tr w:rsidR="005A563C" w:rsidRPr="00257502" w14:paraId="170B2230" w14:textId="77777777" w:rsidTr="005A563C">
        <w:trPr>
          <w:trHeight w:val="1525"/>
        </w:trPr>
        <w:tc>
          <w:tcPr>
            <w:tcW w:w="9647" w:type="dxa"/>
            <w:gridSpan w:val="2"/>
          </w:tcPr>
          <w:p w14:paraId="7471445E" w14:textId="77777777" w:rsidR="00F62673" w:rsidRPr="00257502" w:rsidRDefault="005A563C" w:rsidP="00B86132">
            <w:pPr>
              <w:spacing w:after="0" w:line="240" w:lineRule="auto"/>
              <w:rPr>
                <w:rFonts w:ascii="Times New Roman" w:hAnsi="Times New Roman"/>
                <w:b/>
                <w:szCs w:val="24"/>
              </w:rPr>
            </w:pPr>
            <w:r w:rsidRPr="00257502">
              <w:rPr>
                <w:rFonts w:ascii="Times New Roman" w:hAnsi="Times New Roman"/>
                <w:b/>
                <w:szCs w:val="24"/>
              </w:rPr>
              <w:lastRenderedPageBreak/>
              <w:t xml:space="preserve">Adaptations to Meet Individual Needs: </w:t>
            </w:r>
          </w:p>
          <w:p w14:paraId="609B05C4" w14:textId="77777777" w:rsidR="00223AF5" w:rsidRPr="00257502" w:rsidRDefault="00223AF5" w:rsidP="00B86132">
            <w:pPr>
              <w:spacing w:after="0" w:line="240" w:lineRule="auto"/>
              <w:rPr>
                <w:rFonts w:ascii="Times New Roman" w:hAnsi="Times New Roman"/>
                <w:b/>
                <w:szCs w:val="24"/>
              </w:rPr>
            </w:pPr>
          </w:p>
          <w:p w14:paraId="1D950714" w14:textId="37E2E672" w:rsidR="00BF0811" w:rsidRPr="00257502" w:rsidRDefault="005A563C" w:rsidP="00BF0811">
            <w:pPr>
              <w:pStyle w:val="normal0"/>
              <w:keepNext/>
              <w:keepLines/>
              <w:spacing w:before="200"/>
            </w:pPr>
            <w:r w:rsidRPr="00257502">
              <w:rPr>
                <w:b/>
              </w:rPr>
              <w:t xml:space="preserve"> </w:t>
            </w:r>
            <w:r w:rsidR="00BF0811" w:rsidRPr="00257502">
              <w:rPr>
                <w:i/>
              </w:rPr>
              <w:t>High-Level Learners</w:t>
            </w:r>
            <w:r w:rsidR="00BF0811" w:rsidRPr="00257502">
              <w:t xml:space="preserve">: High-level learners will find </w:t>
            </w:r>
            <w:r w:rsidR="00DF5181">
              <w:t>syllables in words with 3+ syllables</w:t>
            </w:r>
            <w:bookmarkStart w:id="0" w:name="_GoBack"/>
            <w:bookmarkEnd w:id="0"/>
            <w:r w:rsidR="00BF0811" w:rsidRPr="00257502">
              <w:t xml:space="preserve">. They may be given a recording sheet with more words and/or more advanced words. </w:t>
            </w:r>
          </w:p>
          <w:p w14:paraId="793D484E" w14:textId="77777777" w:rsidR="00BF0811" w:rsidRPr="00257502" w:rsidRDefault="00BF0811" w:rsidP="00BF0811">
            <w:pPr>
              <w:pStyle w:val="normal0"/>
              <w:keepNext/>
              <w:keepLines/>
              <w:spacing w:before="200"/>
            </w:pPr>
            <w:r w:rsidRPr="00257502">
              <w:rPr>
                <w:i/>
              </w:rPr>
              <w:t>On-Level Learners</w:t>
            </w:r>
            <w:r w:rsidRPr="00257502">
              <w:t xml:space="preserve">: This plan is designed for on-level learners. </w:t>
            </w:r>
          </w:p>
          <w:p w14:paraId="3F0BC176" w14:textId="23A8DEFC" w:rsidR="00BF0811" w:rsidRPr="00257502" w:rsidRDefault="00BF0811" w:rsidP="00BF0811">
            <w:pPr>
              <w:pStyle w:val="normal0"/>
              <w:keepNext/>
              <w:keepLines/>
              <w:spacing w:before="200"/>
            </w:pPr>
            <w:r w:rsidRPr="00257502">
              <w:rPr>
                <w:i/>
              </w:rPr>
              <w:t>Struggling Learners</w:t>
            </w:r>
            <w:r w:rsidRPr="00257502">
              <w:t xml:space="preserve">: Struggling learners will be paired with high-level learners to offer encouragement and mentoring. Struggling learners will be given additional time/support to complete their assessments. </w:t>
            </w:r>
          </w:p>
          <w:p w14:paraId="41099FB6" w14:textId="085EFAAE" w:rsidR="00BF0811" w:rsidRPr="00257502" w:rsidRDefault="00BF0811" w:rsidP="00BF0811">
            <w:pPr>
              <w:pStyle w:val="normal0"/>
              <w:keepNext/>
              <w:keepLines/>
              <w:spacing w:before="200"/>
            </w:pPr>
            <w:r w:rsidRPr="00257502">
              <w:rPr>
                <w:i/>
              </w:rPr>
              <w:t>English Language Learner</w:t>
            </w:r>
            <w:r w:rsidRPr="00257502">
              <w:t xml:space="preserve">: ELL students will receive an overview of the vocabulary in advance. The teacher will review vocabulary with ELL students prior to lesson for better understanding. Materials will be labeled for ELL students. Also, if needed, ELL students will be given extra time to complete their work. </w:t>
            </w:r>
          </w:p>
          <w:p w14:paraId="22FEEEEC" w14:textId="3858B047" w:rsidR="005A563C" w:rsidRPr="00257502" w:rsidRDefault="005A563C" w:rsidP="00B86132">
            <w:pPr>
              <w:spacing w:after="0" w:line="240" w:lineRule="auto"/>
              <w:rPr>
                <w:rFonts w:ascii="Times New Roman" w:hAnsi="Times New Roman"/>
                <w:b/>
                <w:i/>
                <w:szCs w:val="24"/>
              </w:rPr>
            </w:pPr>
          </w:p>
          <w:p w14:paraId="7F477C1C" w14:textId="77777777" w:rsidR="00F62673" w:rsidRPr="00257502" w:rsidRDefault="00F62673" w:rsidP="00B86132">
            <w:pPr>
              <w:spacing w:after="0" w:line="240" w:lineRule="auto"/>
              <w:rPr>
                <w:rFonts w:ascii="Times New Roman" w:hAnsi="Times New Roman"/>
                <w:i/>
                <w:szCs w:val="24"/>
              </w:rPr>
            </w:pPr>
          </w:p>
          <w:p w14:paraId="29209659" w14:textId="77777777" w:rsidR="005A563C" w:rsidRPr="00257502" w:rsidRDefault="005A563C" w:rsidP="00B86132">
            <w:pPr>
              <w:spacing w:after="0" w:line="240" w:lineRule="auto"/>
              <w:rPr>
                <w:rFonts w:ascii="Times New Roman" w:hAnsi="Times New Roman"/>
                <w:i/>
                <w:szCs w:val="24"/>
              </w:rPr>
            </w:pPr>
          </w:p>
          <w:p w14:paraId="2A324169" w14:textId="77777777" w:rsidR="005A563C" w:rsidRPr="00257502" w:rsidRDefault="005A563C" w:rsidP="00BF0811">
            <w:pPr>
              <w:spacing w:after="0" w:line="240" w:lineRule="auto"/>
              <w:rPr>
                <w:rFonts w:ascii="Times New Roman" w:hAnsi="Times New Roman"/>
                <w:b/>
                <w:i/>
                <w:szCs w:val="24"/>
              </w:rPr>
            </w:pPr>
            <w:r w:rsidRPr="00257502">
              <w:rPr>
                <w:rFonts w:ascii="Times New Roman" w:hAnsi="Times New Roman"/>
                <w:b/>
                <w:szCs w:val="24"/>
              </w:rPr>
              <w:t xml:space="preserve">Management/Safety Issues:  </w:t>
            </w:r>
          </w:p>
          <w:p w14:paraId="650430A9" w14:textId="77777777" w:rsidR="00BF0811" w:rsidRDefault="00BF0811" w:rsidP="00BF0811">
            <w:pPr>
              <w:pStyle w:val="normal0"/>
              <w:numPr>
                <w:ilvl w:val="0"/>
                <w:numId w:val="9"/>
              </w:numPr>
              <w:ind w:hanging="360"/>
            </w:pPr>
            <w:r w:rsidRPr="00257502">
              <w:t>Students should follow previously established classroom rules and etiquette.</w:t>
            </w:r>
          </w:p>
          <w:p w14:paraId="19850BF6" w14:textId="20289025" w:rsidR="00257502" w:rsidRDefault="00257502" w:rsidP="00BF0811">
            <w:pPr>
              <w:pStyle w:val="normal0"/>
              <w:numPr>
                <w:ilvl w:val="0"/>
                <w:numId w:val="9"/>
              </w:numPr>
              <w:ind w:hanging="360"/>
            </w:pPr>
            <w:r>
              <w:t>Students should raise their hand to speak.</w:t>
            </w:r>
          </w:p>
          <w:p w14:paraId="4F2EA29F" w14:textId="31801591" w:rsidR="00257502" w:rsidRPr="00257502" w:rsidRDefault="00257502" w:rsidP="00BF0811">
            <w:pPr>
              <w:pStyle w:val="normal0"/>
              <w:numPr>
                <w:ilvl w:val="0"/>
                <w:numId w:val="9"/>
              </w:numPr>
              <w:ind w:hanging="360"/>
            </w:pPr>
            <w:r>
              <w:t xml:space="preserve">If any student is distracting others from learning or </w:t>
            </w:r>
            <w:r w:rsidR="00C860E0">
              <w:t xml:space="preserve">is </w:t>
            </w:r>
            <w:r>
              <w:t>misbehaving, they will be removed from the carpet.</w:t>
            </w:r>
          </w:p>
          <w:p w14:paraId="6CCBA33A" w14:textId="3F62BE12" w:rsidR="00BF0811" w:rsidRPr="00257502" w:rsidRDefault="00BF0811" w:rsidP="00BF0811">
            <w:pPr>
              <w:pStyle w:val="normal0"/>
              <w:numPr>
                <w:ilvl w:val="0"/>
                <w:numId w:val="9"/>
              </w:numPr>
              <w:ind w:hanging="360"/>
            </w:pPr>
            <w:r w:rsidRPr="00257502">
              <w:t>Students will be responsible for turning in their summative assessment after it is completed.</w:t>
            </w:r>
          </w:p>
          <w:p w14:paraId="068D6464" w14:textId="1F820383" w:rsidR="00BF0811" w:rsidRPr="00257502" w:rsidRDefault="00BF0811" w:rsidP="00BF0811">
            <w:pPr>
              <w:pStyle w:val="normal0"/>
              <w:numPr>
                <w:ilvl w:val="0"/>
                <w:numId w:val="9"/>
              </w:numPr>
              <w:ind w:hanging="360"/>
            </w:pPr>
            <w:r w:rsidRPr="00257502">
              <w:t>During the whole-group part of the lesson, students will be asked questions and monitored for staying on task.</w:t>
            </w:r>
          </w:p>
          <w:p w14:paraId="62349A2A" w14:textId="5D4E918A" w:rsidR="00BF0811" w:rsidRPr="00257502" w:rsidRDefault="00BF0811" w:rsidP="00BF0811">
            <w:pPr>
              <w:spacing w:after="0" w:line="240" w:lineRule="auto"/>
              <w:rPr>
                <w:rFonts w:ascii="Times New Roman" w:hAnsi="Times New Roman"/>
                <w:szCs w:val="24"/>
              </w:rPr>
            </w:pPr>
          </w:p>
        </w:tc>
      </w:tr>
    </w:tbl>
    <w:p w14:paraId="7B991F13" w14:textId="4F56BB35" w:rsidR="0037758B" w:rsidRPr="00400AEE" w:rsidRDefault="0037758B" w:rsidP="00400AEE">
      <w:pPr>
        <w:spacing w:after="0" w:line="240" w:lineRule="auto"/>
        <w:rPr>
          <w:rFonts w:ascii="Times New Roman" w:hAnsi="Times New Roman"/>
          <w:szCs w:val="24"/>
        </w:rPr>
      </w:pPr>
    </w:p>
    <w:sectPr w:rsidR="0037758B" w:rsidRPr="00400AEE" w:rsidSect="009B552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32E5A" w14:textId="77777777" w:rsidR="00895634" w:rsidRDefault="00895634" w:rsidP="000C7E9C">
      <w:pPr>
        <w:spacing w:after="0" w:line="240" w:lineRule="auto"/>
      </w:pPr>
      <w:r>
        <w:separator/>
      </w:r>
    </w:p>
  </w:endnote>
  <w:endnote w:type="continuationSeparator" w:id="0">
    <w:p w14:paraId="0A530107" w14:textId="77777777" w:rsidR="00895634" w:rsidRDefault="00895634" w:rsidP="000C7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A9A8D" w14:textId="77777777" w:rsidR="00895634" w:rsidRPr="000C7E9C" w:rsidRDefault="00895634" w:rsidP="000C7E9C">
    <w:pPr>
      <w:pStyle w:val="Footer"/>
      <w:jc w:val="right"/>
      <w:rPr>
        <w:rFonts w:ascii="Century Schoolbook" w:hAnsi="Century Schoolbook"/>
        <w:sz w:val="16"/>
        <w:szCs w:val="16"/>
      </w:rPr>
    </w:pPr>
    <w:r w:rsidRPr="000C7E9C">
      <w:rPr>
        <w:rFonts w:ascii="Century Schoolbook" w:hAnsi="Century Schoolbook"/>
        <w:sz w:val="16"/>
        <w:szCs w:val="16"/>
      </w:rPr>
      <w:t>R</w:t>
    </w:r>
    <w:r>
      <w:rPr>
        <w:rFonts w:ascii="Century Schoolbook" w:hAnsi="Century Schoolbook"/>
        <w:sz w:val="16"/>
        <w:szCs w:val="16"/>
      </w:rPr>
      <w:t>evised January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4A9DC" w14:textId="77777777" w:rsidR="00895634" w:rsidRDefault="00895634" w:rsidP="000C7E9C">
      <w:pPr>
        <w:spacing w:after="0" w:line="240" w:lineRule="auto"/>
      </w:pPr>
      <w:r>
        <w:separator/>
      </w:r>
    </w:p>
  </w:footnote>
  <w:footnote w:type="continuationSeparator" w:id="0">
    <w:p w14:paraId="4FB4389B" w14:textId="77777777" w:rsidR="00895634" w:rsidRDefault="00895634" w:rsidP="000C7E9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5441"/>
    <w:multiLevelType w:val="hybridMultilevel"/>
    <w:tmpl w:val="F4EC8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D7121D"/>
    <w:multiLevelType w:val="hybridMultilevel"/>
    <w:tmpl w:val="0812E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6029D1"/>
    <w:multiLevelType w:val="multilevel"/>
    <w:tmpl w:val="CAEAF1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1AE244C"/>
    <w:multiLevelType w:val="hybridMultilevel"/>
    <w:tmpl w:val="7CEA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1B4137"/>
    <w:multiLevelType w:val="hybridMultilevel"/>
    <w:tmpl w:val="34EE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A425F3"/>
    <w:multiLevelType w:val="hybridMultilevel"/>
    <w:tmpl w:val="32FEC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9962E8"/>
    <w:multiLevelType w:val="hybridMultilevel"/>
    <w:tmpl w:val="522A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B50274"/>
    <w:multiLevelType w:val="hybridMultilevel"/>
    <w:tmpl w:val="7034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AD4356"/>
    <w:multiLevelType w:val="hybridMultilevel"/>
    <w:tmpl w:val="F416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4"/>
  </w:num>
  <w:num w:numId="6">
    <w:abstractNumId w:val="0"/>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35"/>
    <w:rsid w:val="0009062A"/>
    <w:rsid w:val="000C7E9C"/>
    <w:rsid w:val="000D6685"/>
    <w:rsid w:val="000E19B5"/>
    <w:rsid w:val="00104C8C"/>
    <w:rsid w:val="001426D5"/>
    <w:rsid w:val="00145C71"/>
    <w:rsid w:val="00157541"/>
    <w:rsid w:val="0016512A"/>
    <w:rsid w:val="00187983"/>
    <w:rsid w:val="001959AD"/>
    <w:rsid w:val="001F1CE9"/>
    <w:rsid w:val="0021588F"/>
    <w:rsid w:val="00223AF5"/>
    <w:rsid w:val="0023467E"/>
    <w:rsid w:val="00242D3D"/>
    <w:rsid w:val="00257502"/>
    <w:rsid w:val="00290F88"/>
    <w:rsid w:val="002944B2"/>
    <w:rsid w:val="002A39E2"/>
    <w:rsid w:val="002B3526"/>
    <w:rsid w:val="002B5160"/>
    <w:rsid w:val="003139BE"/>
    <w:rsid w:val="003736C7"/>
    <w:rsid w:val="003774C0"/>
    <w:rsid w:val="0037758B"/>
    <w:rsid w:val="00392CF5"/>
    <w:rsid w:val="003C240D"/>
    <w:rsid w:val="003D3525"/>
    <w:rsid w:val="00400AEE"/>
    <w:rsid w:val="00425FEF"/>
    <w:rsid w:val="00485635"/>
    <w:rsid w:val="004C092C"/>
    <w:rsid w:val="004C61C4"/>
    <w:rsid w:val="00500EBD"/>
    <w:rsid w:val="00542B58"/>
    <w:rsid w:val="00567181"/>
    <w:rsid w:val="0058368C"/>
    <w:rsid w:val="00583C83"/>
    <w:rsid w:val="005926F4"/>
    <w:rsid w:val="005A563C"/>
    <w:rsid w:val="005E7488"/>
    <w:rsid w:val="005F1B98"/>
    <w:rsid w:val="00664E57"/>
    <w:rsid w:val="00694CBF"/>
    <w:rsid w:val="00752B8C"/>
    <w:rsid w:val="007C0440"/>
    <w:rsid w:val="007F4896"/>
    <w:rsid w:val="0083095A"/>
    <w:rsid w:val="00852AD1"/>
    <w:rsid w:val="00895634"/>
    <w:rsid w:val="008A5056"/>
    <w:rsid w:val="008C09EA"/>
    <w:rsid w:val="008E71AF"/>
    <w:rsid w:val="00927507"/>
    <w:rsid w:val="00930FFB"/>
    <w:rsid w:val="009748B8"/>
    <w:rsid w:val="0099284E"/>
    <w:rsid w:val="00995A63"/>
    <w:rsid w:val="009B5527"/>
    <w:rsid w:val="009D3E0E"/>
    <w:rsid w:val="00AE6885"/>
    <w:rsid w:val="00B03CA8"/>
    <w:rsid w:val="00B1035C"/>
    <w:rsid w:val="00B45334"/>
    <w:rsid w:val="00B86132"/>
    <w:rsid w:val="00BD47DB"/>
    <w:rsid w:val="00BE7BD5"/>
    <w:rsid w:val="00BF0811"/>
    <w:rsid w:val="00C860E0"/>
    <w:rsid w:val="00CF73D4"/>
    <w:rsid w:val="00D06BAF"/>
    <w:rsid w:val="00D65D4C"/>
    <w:rsid w:val="00DB0CF6"/>
    <w:rsid w:val="00DD009A"/>
    <w:rsid w:val="00DF5181"/>
    <w:rsid w:val="00F37ED8"/>
    <w:rsid w:val="00F62673"/>
    <w:rsid w:val="00F632CC"/>
    <w:rsid w:val="00F7303A"/>
    <w:rsid w:val="00F76073"/>
    <w:rsid w:val="00F87524"/>
    <w:rsid w:val="00FA258D"/>
    <w:rsid w:val="00FC6402"/>
    <w:rsid w:val="00FD6F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BA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paragraph" w:styleId="ListParagraph">
    <w:name w:val="List Paragraph"/>
    <w:basedOn w:val="Normal"/>
    <w:uiPriority w:val="34"/>
    <w:qFormat/>
    <w:rsid w:val="00752B8C"/>
    <w:pPr>
      <w:ind w:left="720"/>
      <w:contextualSpacing/>
    </w:pPr>
  </w:style>
  <w:style w:type="paragraph" w:customStyle="1" w:styleId="normal0">
    <w:name w:val="normal"/>
    <w:rsid w:val="00BF0811"/>
    <w:rPr>
      <w:rFonts w:ascii="Times New Roman" w:eastAsia="Times New Roman" w:hAnsi="Times New Roman"/>
      <w:color w:val="000000"/>
      <w:sz w:val="24"/>
      <w:szCs w:val="24"/>
    </w:rPr>
  </w:style>
  <w:style w:type="character" w:styleId="Hyperlink">
    <w:name w:val="Hyperlink"/>
    <w:basedOn w:val="DefaultParagraphFont"/>
    <w:uiPriority w:val="99"/>
    <w:unhideWhenUsed/>
    <w:rsid w:val="00425FE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paragraph" w:styleId="ListParagraph">
    <w:name w:val="List Paragraph"/>
    <w:basedOn w:val="Normal"/>
    <w:uiPriority w:val="34"/>
    <w:qFormat/>
    <w:rsid w:val="00752B8C"/>
    <w:pPr>
      <w:ind w:left="720"/>
      <w:contextualSpacing/>
    </w:pPr>
  </w:style>
  <w:style w:type="paragraph" w:customStyle="1" w:styleId="normal0">
    <w:name w:val="normal"/>
    <w:rsid w:val="00BF0811"/>
    <w:rPr>
      <w:rFonts w:ascii="Times New Roman" w:eastAsia="Times New Roman" w:hAnsi="Times New Roman"/>
      <w:color w:val="000000"/>
      <w:sz w:val="24"/>
      <w:szCs w:val="24"/>
    </w:rPr>
  </w:style>
  <w:style w:type="character" w:styleId="Hyperlink">
    <w:name w:val="Hyperlink"/>
    <w:basedOn w:val="DefaultParagraphFont"/>
    <w:uiPriority w:val="99"/>
    <w:unhideWhenUsed/>
    <w:rsid w:val="00425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962971">
      <w:bodyDiv w:val="1"/>
      <w:marLeft w:val="0"/>
      <w:marRight w:val="0"/>
      <w:marTop w:val="0"/>
      <w:marBottom w:val="0"/>
      <w:divBdr>
        <w:top w:val="none" w:sz="0" w:space="0" w:color="auto"/>
        <w:left w:val="none" w:sz="0" w:space="0" w:color="auto"/>
        <w:bottom w:val="none" w:sz="0" w:space="0" w:color="auto"/>
        <w:right w:val="none" w:sz="0" w:space="0" w:color="auto"/>
      </w:divBdr>
    </w:div>
    <w:div w:id="1859268192">
      <w:bodyDiv w:val="1"/>
      <w:marLeft w:val="0"/>
      <w:marRight w:val="0"/>
      <w:marTop w:val="0"/>
      <w:marBottom w:val="0"/>
      <w:divBdr>
        <w:top w:val="none" w:sz="0" w:space="0" w:color="auto"/>
        <w:left w:val="none" w:sz="0" w:space="0" w:color="auto"/>
        <w:bottom w:val="none" w:sz="0" w:space="0" w:color="auto"/>
        <w:right w:val="none" w:sz="0" w:space="0" w:color="auto"/>
      </w:divBdr>
    </w:div>
    <w:div w:id="191373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re-kpages.com/ocean/" TargetMode="External"/><Relationship Id="rId9" Type="http://schemas.openxmlformats.org/officeDocument/2006/relationships/hyperlink" Target="http://www.pre-kpages.com/ocean/" TargetMode="External"/><Relationship Id="rId10" Type="http://schemas.openxmlformats.org/officeDocument/2006/relationships/hyperlink" Target="http://www.pre-kpages.com/oc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1366</Words>
  <Characters>6576</Characters>
  <Application>Microsoft Macintosh Word</Application>
  <DocSecurity>0</DocSecurity>
  <Lines>126</Lines>
  <Paragraphs>16</Paragraphs>
  <ScaleCrop>false</ScaleCrop>
  <HeadingPairs>
    <vt:vector size="2" baseType="variant">
      <vt:variant>
        <vt:lpstr>Title</vt:lpstr>
      </vt:variant>
      <vt:variant>
        <vt:i4>1</vt:i4>
      </vt:variant>
    </vt:vector>
  </HeadingPairs>
  <TitlesOfParts>
    <vt:vector size="1" baseType="lpstr">
      <vt:lpstr>East Tennessee State University</vt:lpstr>
    </vt:vector>
  </TitlesOfParts>
  <Company>Hewlett-Packard</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Tennessee State University</dc:title>
  <dc:creator>admin</dc:creator>
  <cp:lastModifiedBy>Burnette Katherine</cp:lastModifiedBy>
  <cp:revision>4</cp:revision>
  <cp:lastPrinted>2016-02-26T12:40:00Z</cp:lastPrinted>
  <dcterms:created xsi:type="dcterms:W3CDTF">2016-03-01T14:10:00Z</dcterms:created>
  <dcterms:modified xsi:type="dcterms:W3CDTF">2016-03-05T19:54:00Z</dcterms:modified>
</cp:coreProperties>
</file>